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727" w:rsidRPr="004050C4" w:rsidRDefault="00020727" w:rsidP="00020727">
      <w:pPr>
        <w:pStyle w:val="31"/>
        <w:ind w:left="567" w:right="567"/>
        <w:jc w:val="right"/>
        <w:rPr>
          <w:b w:val="0"/>
          <w:sz w:val="28"/>
          <w:szCs w:val="28"/>
        </w:rPr>
      </w:pPr>
      <w:r w:rsidRPr="004050C4">
        <w:rPr>
          <w:b w:val="0"/>
          <w:sz w:val="28"/>
          <w:szCs w:val="28"/>
        </w:rPr>
        <w:t>УТВЕРЖДАЮ:</w:t>
      </w:r>
    </w:p>
    <w:p w:rsidR="00020727" w:rsidRPr="004050C4" w:rsidRDefault="00020727" w:rsidP="00020727">
      <w:pPr>
        <w:pStyle w:val="31"/>
        <w:ind w:left="567" w:right="567"/>
        <w:jc w:val="right"/>
        <w:rPr>
          <w:b w:val="0"/>
          <w:sz w:val="28"/>
          <w:szCs w:val="28"/>
        </w:rPr>
      </w:pPr>
      <w:r w:rsidRPr="004050C4">
        <w:rPr>
          <w:b w:val="0"/>
          <w:sz w:val="28"/>
          <w:szCs w:val="28"/>
        </w:rPr>
        <w:t>Генеральный директор</w:t>
      </w:r>
    </w:p>
    <w:p w:rsidR="00020727" w:rsidRPr="004050C4" w:rsidRDefault="00020727" w:rsidP="00020727">
      <w:pPr>
        <w:pStyle w:val="31"/>
        <w:ind w:left="567" w:right="567"/>
        <w:jc w:val="right"/>
        <w:rPr>
          <w:b w:val="0"/>
          <w:sz w:val="28"/>
          <w:szCs w:val="28"/>
        </w:rPr>
      </w:pPr>
      <w:r w:rsidRPr="004050C4">
        <w:rPr>
          <w:b w:val="0"/>
          <w:sz w:val="28"/>
          <w:szCs w:val="28"/>
        </w:rPr>
        <w:t xml:space="preserve">ООО </w:t>
      </w:r>
      <w:r w:rsidRPr="00100FF4">
        <w:rPr>
          <w:b w:val="0"/>
          <w:sz w:val="28"/>
          <w:szCs w:val="28"/>
        </w:rPr>
        <w:t>«ИНСТИТУТ МАРИАННЫ ЛЫНСКОЙ»</w:t>
      </w:r>
    </w:p>
    <w:p w:rsidR="00020727" w:rsidRDefault="00893111" w:rsidP="00020727">
      <w:pPr>
        <w:pStyle w:val="31"/>
        <w:pBdr>
          <w:bottom w:val="single" w:sz="12" w:space="1" w:color="auto"/>
        </w:pBdr>
        <w:ind w:left="567" w:right="567"/>
        <w:jc w:val="right"/>
        <w:rPr>
          <w:b w:val="0"/>
          <w:sz w:val="28"/>
          <w:szCs w:val="28"/>
        </w:rPr>
      </w:pPr>
      <w:r>
        <w:rPr>
          <w:b w:val="0"/>
          <w:noProof/>
          <w:sz w:val="28"/>
          <w:szCs w:val="28"/>
          <w:lang w:eastAsia="ru-RU"/>
        </w:rPr>
        <w:drawing>
          <wp:anchor distT="0" distB="0" distL="114300" distR="114300" simplePos="0" relativeHeight="251658240" behindDoc="0" locked="0" layoutInCell="1" allowOverlap="1">
            <wp:simplePos x="0" y="0"/>
            <wp:positionH relativeFrom="column">
              <wp:posOffset>4264025</wp:posOffset>
            </wp:positionH>
            <wp:positionV relativeFrom="paragraph">
              <wp:posOffset>269240</wp:posOffset>
            </wp:positionV>
            <wp:extent cx="1188720" cy="1158240"/>
            <wp:effectExtent l="0" t="0" r="0" b="0"/>
            <wp:wrapNone/>
            <wp:docPr id="1" name="Рисунок 1" descr="C:\Users\Екатерина\Downloads\печать и подпись (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Екатерина\Downloads\печать и подпись (1) (1).png"/>
                    <pic:cNvPicPr>
                      <a:picLocks noChangeAspect="1" noChangeArrowheads="1"/>
                    </pic:cNvPicPr>
                  </pic:nvPicPr>
                  <pic:blipFill>
                    <a:blip r:embed="rId8" cstate="print"/>
                    <a:srcRect/>
                    <a:stretch>
                      <a:fillRect/>
                    </a:stretch>
                  </pic:blipFill>
                  <pic:spPr bwMode="auto">
                    <a:xfrm>
                      <a:off x="0" y="0"/>
                      <a:ext cx="1188720" cy="1158240"/>
                    </a:xfrm>
                    <a:prstGeom prst="rect">
                      <a:avLst/>
                    </a:prstGeom>
                    <a:noFill/>
                    <a:ln w="9525">
                      <a:noFill/>
                      <a:miter lim="800000"/>
                      <a:headEnd/>
                      <a:tailEnd/>
                    </a:ln>
                  </pic:spPr>
                </pic:pic>
              </a:graphicData>
            </a:graphic>
          </wp:anchor>
        </w:drawing>
      </w:r>
      <w:proofErr w:type="spellStart"/>
      <w:r w:rsidR="00020727" w:rsidRPr="00100FF4">
        <w:rPr>
          <w:b w:val="0"/>
          <w:sz w:val="28"/>
          <w:szCs w:val="28"/>
        </w:rPr>
        <w:t>Лынская</w:t>
      </w:r>
      <w:proofErr w:type="spellEnd"/>
      <w:r w:rsidR="00020727" w:rsidRPr="00100FF4">
        <w:rPr>
          <w:b w:val="0"/>
          <w:sz w:val="28"/>
          <w:szCs w:val="28"/>
        </w:rPr>
        <w:t xml:space="preserve"> М.И.</w:t>
      </w:r>
    </w:p>
    <w:p w:rsidR="00893111" w:rsidRDefault="00893111" w:rsidP="00020727">
      <w:pPr>
        <w:pStyle w:val="31"/>
        <w:ind w:left="567" w:right="567"/>
        <w:jc w:val="right"/>
        <w:rPr>
          <w:b w:val="0"/>
          <w:sz w:val="28"/>
          <w:szCs w:val="28"/>
        </w:rPr>
      </w:pPr>
    </w:p>
    <w:p w:rsidR="00893111" w:rsidRDefault="00893111" w:rsidP="00020727">
      <w:pPr>
        <w:pStyle w:val="31"/>
        <w:ind w:left="567" w:right="567"/>
        <w:jc w:val="right"/>
        <w:rPr>
          <w:b w:val="0"/>
          <w:sz w:val="28"/>
          <w:szCs w:val="28"/>
        </w:rPr>
      </w:pPr>
    </w:p>
    <w:p w:rsidR="00020727" w:rsidRPr="004050C4" w:rsidRDefault="00020727" w:rsidP="00020727">
      <w:pPr>
        <w:pStyle w:val="31"/>
        <w:ind w:left="567" w:right="567"/>
        <w:jc w:val="right"/>
        <w:rPr>
          <w:b w:val="0"/>
          <w:sz w:val="28"/>
          <w:szCs w:val="28"/>
        </w:rPr>
      </w:pPr>
      <w:r w:rsidRPr="004050C4">
        <w:rPr>
          <w:b w:val="0"/>
          <w:sz w:val="28"/>
          <w:szCs w:val="28"/>
        </w:rPr>
        <w:t>___</w:t>
      </w:r>
    </w:p>
    <w:p w:rsidR="00020727" w:rsidRPr="004050C4" w:rsidRDefault="00020727" w:rsidP="00020727">
      <w:pPr>
        <w:pStyle w:val="31"/>
        <w:ind w:left="567" w:right="567"/>
        <w:jc w:val="right"/>
        <w:rPr>
          <w:b w:val="0"/>
          <w:sz w:val="28"/>
          <w:szCs w:val="28"/>
        </w:rPr>
      </w:pPr>
      <w:r w:rsidRPr="004050C4">
        <w:rPr>
          <w:b w:val="0"/>
          <w:sz w:val="28"/>
          <w:szCs w:val="28"/>
        </w:rPr>
        <w:t>М.П.</w:t>
      </w:r>
    </w:p>
    <w:p w:rsidR="00020727" w:rsidRPr="004050C4" w:rsidRDefault="00020727" w:rsidP="00020727">
      <w:pPr>
        <w:pStyle w:val="31"/>
        <w:shd w:val="clear" w:color="auto" w:fill="auto"/>
        <w:ind w:left="567" w:right="567"/>
        <w:jc w:val="right"/>
        <w:rPr>
          <w:b w:val="0"/>
          <w:sz w:val="24"/>
          <w:szCs w:val="24"/>
        </w:rPr>
      </w:pPr>
      <w:r>
        <w:rPr>
          <w:b w:val="0"/>
          <w:sz w:val="28"/>
          <w:szCs w:val="28"/>
        </w:rPr>
        <w:t>13</w:t>
      </w:r>
      <w:r w:rsidRPr="004050C4">
        <w:rPr>
          <w:b w:val="0"/>
          <w:sz w:val="28"/>
          <w:szCs w:val="28"/>
        </w:rPr>
        <w:t>.</w:t>
      </w:r>
      <w:r>
        <w:rPr>
          <w:b w:val="0"/>
          <w:sz w:val="28"/>
          <w:szCs w:val="28"/>
        </w:rPr>
        <w:t>01</w:t>
      </w:r>
      <w:r w:rsidRPr="004050C4">
        <w:rPr>
          <w:b w:val="0"/>
          <w:sz w:val="28"/>
          <w:szCs w:val="28"/>
        </w:rPr>
        <w:t>.202</w:t>
      </w:r>
      <w:r>
        <w:rPr>
          <w:b w:val="0"/>
          <w:sz w:val="28"/>
          <w:szCs w:val="28"/>
        </w:rPr>
        <w:t>6</w:t>
      </w:r>
      <w:r w:rsidRPr="004050C4">
        <w:rPr>
          <w:b w:val="0"/>
          <w:sz w:val="28"/>
          <w:szCs w:val="28"/>
        </w:rPr>
        <w:t xml:space="preserve"> г.</w:t>
      </w:r>
    </w:p>
    <w:p w:rsidR="00632B04" w:rsidRPr="00595E4F" w:rsidRDefault="00632B04" w:rsidP="00632B04">
      <w:pPr>
        <w:overflowPunct/>
        <w:autoSpaceDE/>
        <w:autoSpaceDN/>
        <w:adjustRightInd/>
        <w:spacing w:after="200" w:line="276" w:lineRule="auto"/>
        <w:ind w:left="4248"/>
        <w:jc w:val="left"/>
        <w:textAlignment w:val="auto"/>
        <w:rPr>
          <w:rFonts w:ascii="Times New Roman" w:eastAsiaTheme="minorHAnsi" w:hAnsi="Times New Roman"/>
          <w:sz w:val="28"/>
          <w:szCs w:val="28"/>
          <w:lang w:eastAsia="en-US"/>
        </w:rPr>
      </w:pPr>
    </w:p>
    <w:p w:rsidR="00C112BD" w:rsidRPr="00595E4F" w:rsidRDefault="00C112BD" w:rsidP="00690313">
      <w:pPr>
        <w:rPr>
          <w:rFonts w:ascii="Times New Roman" w:eastAsiaTheme="minorHAnsi" w:hAnsi="Times New Roman"/>
          <w:b/>
          <w:caps/>
          <w:sz w:val="28"/>
          <w:szCs w:val="28"/>
          <w:lang w:eastAsia="en-US"/>
        </w:rPr>
      </w:pPr>
    </w:p>
    <w:p w:rsidR="00C112BD" w:rsidRPr="00595E4F" w:rsidRDefault="00C112BD" w:rsidP="00C87C7A">
      <w:pPr>
        <w:jc w:val="center"/>
        <w:rPr>
          <w:rFonts w:ascii="Times New Roman" w:eastAsiaTheme="minorHAnsi" w:hAnsi="Times New Roman"/>
          <w:b/>
          <w:caps/>
          <w:sz w:val="28"/>
          <w:szCs w:val="28"/>
          <w:lang w:eastAsia="en-US"/>
        </w:rPr>
      </w:pPr>
    </w:p>
    <w:p w:rsidR="00020727" w:rsidRDefault="00020727" w:rsidP="00C87C7A">
      <w:pPr>
        <w:jc w:val="center"/>
        <w:rPr>
          <w:rFonts w:ascii="Times New Roman" w:eastAsiaTheme="minorHAnsi" w:hAnsi="Times New Roman"/>
          <w:b/>
          <w:sz w:val="28"/>
          <w:szCs w:val="28"/>
          <w:lang w:eastAsia="en-US"/>
        </w:rPr>
      </w:pPr>
    </w:p>
    <w:p w:rsidR="00020727" w:rsidRDefault="00020727" w:rsidP="00C87C7A">
      <w:pPr>
        <w:jc w:val="center"/>
        <w:rPr>
          <w:rFonts w:ascii="Times New Roman" w:eastAsiaTheme="minorHAnsi" w:hAnsi="Times New Roman"/>
          <w:b/>
          <w:sz w:val="28"/>
          <w:szCs w:val="28"/>
          <w:lang w:eastAsia="en-US"/>
        </w:rPr>
      </w:pPr>
    </w:p>
    <w:p w:rsidR="00F86F84" w:rsidRPr="00595E4F" w:rsidRDefault="00F86F84" w:rsidP="00C87C7A">
      <w:pPr>
        <w:jc w:val="center"/>
        <w:rPr>
          <w:rFonts w:ascii="Times New Roman" w:eastAsiaTheme="minorHAnsi" w:hAnsi="Times New Roman"/>
          <w:b/>
          <w:sz w:val="28"/>
          <w:szCs w:val="28"/>
          <w:lang w:eastAsia="en-US"/>
        </w:rPr>
      </w:pPr>
      <w:r w:rsidRPr="00595E4F">
        <w:rPr>
          <w:rFonts w:ascii="Times New Roman" w:eastAsiaTheme="minorHAnsi" w:hAnsi="Times New Roman"/>
          <w:b/>
          <w:sz w:val="28"/>
          <w:szCs w:val="28"/>
          <w:lang w:eastAsia="en-US"/>
        </w:rPr>
        <w:t xml:space="preserve">Положение </w:t>
      </w:r>
    </w:p>
    <w:p w:rsidR="00800A6F" w:rsidRPr="00595E4F" w:rsidRDefault="00800A6F" w:rsidP="00F86F84">
      <w:pPr>
        <w:jc w:val="center"/>
        <w:rPr>
          <w:rFonts w:ascii="Times New Roman" w:eastAsiaTheme="minorHAnsi" w:hAnsi="Times New Roman"/>
          <w:b/>
          <w:sz w:val="28"/>
          <w:szCs w:val="28"/>
          <w:lang w:eastAsia="en-US"/>
        </w:rPr>
      </w:pPr>
      <w:r w:rsidRPr="00595E4F">
        <w:rPr>
          <w:rFonts w:ascii="Times New Roman" w:eastAsiaTheme="minorHAnsi" w:hAnsi="Times New Roman"/>
          <w:b/>
          <w:sz w:val="28"/>
          <w:szCs w:val="28"/>
          <w:lang w:eastAsia="en-US"/>
        </w:rPr>
        <w:t xml:space="preserve">об официальном сайте </w:t>
      </w:r>
    </w:p>
    <w:p w:rsidR="0061024A" w:rsidRPr="00595E4F" w:rsidRDefault="0060733B" w:rsidP="0061024A">
      <w:pPr>
        <w:jc w:val="center"/>
        <w:rPr>
          <w:rFonts w:ascii="Times New Roman" w:eastAsiaTheme="minorHAnsi" w:hAnsi="Times New Roman"/>
          <w:b/>
          <w:bCs/>
          <w:sz w:val="28"/>
          <w:szCs w:val="28"/>
          <w:lang w:eastAsia="en-US"/>
        </w:rPr>
      </w:pPr>
      <w:bookmarkStart w:id="0" w:name="_Hlk98681859"/>
      <w:r w:rsidRPr="00595E4F">
        <w:rPr>
          <w:rFonts w:ascii="Times New Roman" w:eastAsiaTheme="minorHAnsi" w:hAnsi="Times New Roman"/>
          <w:b/>
          <w:bCs/>
          <w:sz w:val="28"/>
          <w:szCs w:val="28"/>
          <w:lang w:eastAsia="en-US"/>
        </w:rPr>
        <w:t xml:space="preserve">Учебного центра </w:t>
      </w:r>
    </w:p>
    <w:p w:rsidR="00973CAD" w:rsidRPr="00595E4F" w:rsidRDefault="00973CAD" w:rsidP="00F86F84">
      <w:pPr>
        <w:jc w:val="center"/>
        <w:rPr>
          <w:rFonts w:ascii="Times New Roman" w:eastAsiaTheme="minorHAnsi" w:hAnsi="Times New Roman"/>
          <w:b/>
          <w:sz w:val="28"/>
          <w:szCs w:val="28"/>
          <w:lang w:eastAsia="en-US"/>
        </w:rPr>
      </w:pPr>
    </w:p>
    <w:bookmarkEnd w:id="0"/>
    <w:p w:rsidR="00C112BD" w:rsidRPr="00595E4F" w:rsidRDefault="00C112BD" w:rsidP="00C87C7A">
      <w:pPr>
        <w:jc w:val="center"/>
        <w:rPr>
          <w:rFonts w:ascii="Times New Roman" w:eastAsiaTheme="minorHAnsi" w:hAnsi="Times New Roman"/>
          <w:b/>
          <w:sz w:val="28"/>
          <w:szCs w:val="28"/>
          <w:lang w:eastAsia="en-US"/>
        </w:rPr>
      </w:pPr>
    </w:p>
    <w:p w:rsidR="00C112BD" w:rsidRPr="00595E4F" w:rsidRDefault="00C112BD" w:rsidP="00C87C7A">
      <w:pPr>
        <w:jc w:val="center"/>
        <w:rPr>
          <w:rFonts w:ascii="Times New Roman" w:eastAsiaTheme="minorHAnsi" w:hAnsi="Times New Roman"/>
          <w:b/>
          <w:sz w:val="28"/>
          <w:szCs w:val="28"/>
          <w:lang w:eastAsia="en-US"/>
        </w:rPr>
      </w:pPr>
    </w:p>
    <w:p w:rsidR="00C112BD" w:rsidRPr="00595E4F" w:rsidRDefault="00C112BD" w:rsidP="00C87C7A">
      <w:pPr>
        <w:jc w:val="center"/>
        <w:rPr>
          <w:rFonts w:ascii="Times New Roman" w:eastAsiaTheme="minorHAnsi" w:hAnsi="Times New Roman"/>
          <w:b/>
          <w:sz w:val="28"/>
          <w:szCs w:val="28"/>
          <w:lang w:eastAsia="en-US"/>
        </w:rPr>
      </w:pPr>
    </w:p>
    <w:p w:rsidR="00C112BD" w:rsidRPr="00595E4F" w:rsidRDefault="00C112BD" w:rsidP="00C87C7A">
      <w:pPr>
        <w:jc w:val="center"/>
        <w:rPr>
          <w:rFonts w:ascii="Times New Roman" w:eastAsiaTheme="minorHAnsi" w:hAnsi="Times New Roman"/>
          <w:b/>
          <w:sz w:val="28"/>
          <w:szCs w:val="28"/>
          <w:lang w:eastAsia="en-US"/>
        </w:rPr>
      </w:pPr>
    </w:p>
    <w:p w:rsidR="00C112BD" w:rsidRPr="00595E4F" w:rsidRDefault="00C112BD" w:rsidP="0060733B">
      <w:pPr>
        <w:rPr>
          <w:rFonts w:ascii="Times New Roman" w:eastAsiaTheme="minorHAnsi" w:hAnsi="Times New Roman"/>
          <w:b/>
          <w:sz w:val="28"/>
          <w:szCs w:val="28"/>
          <w:lang w:eastAsia="en-US"/>
        </w:rPr>
      </w:pPr>
    </w:p>
    <w:p w:rsidR="00C112BD" w:rsidRDefault="00C112BD" w:rsidP="00C87C7A">
      <w:pPr>
        <w:jc w:val="center"/>
        <w:rPr>
          <w:rFonts w:ascii="Times New Roman" w:eastAsiaTheme="minorHAnsi" w:hAnsi="Times New Roman"/>
          <w:b/>
          <w:sz w:val="28"/>
          <w:szCs w:val="28"/>
          <w:lang w:eastAsia="en-US"/>
        </w:rPr>
      </w:pPr>
    </w:p>
    <w:p w:rsidR="00893111" w:rsidRPr="00595E4F" w:rsidRDefault="00893111" w:rsidP="00C87C7A">
      <w:pPr>
        <w:jc w:val="center"/>
        <w:rPr>
          <w:rFonts w:ascii="Times New Roman" w:eastAsiaTheme="minorHAnsi" w:hAnsi="Times New Roman"/>
          <w:b/>
          <w:sz w:val="28"/>
          <w:szCs w:val="28"/>
          <w:lang w:eastAsia="en-US"/>
        </w:rPr>
      </w:pPr>
    </w:p>
    <w:p w:rsidR="00C112BD" w:rsidRPr="00595E4F" w:rsidRDefault="00C112BD" w:rsidP="00C87C7A">
      <w:pPr>
        <w:jc w:val="center"/>
        <w:rPr>
          <w:rFonts w:ascii="Times New Roman" w:eastAsiaTheme="minorHAnsi" w:hAnsi="Times New Roman"/>
          <w:b/>
          <w:sz w:val="28"/>
          <w:szCs w:val="28"/>
          <w:lang w:eastAsia="en-US"/>
        </w:rPr>
      </w:pPr>
    </w:p>
    <w:p w:rsidR="00C112BD" w:rsidRPr="00595E4F" w:rsidRDefault="00C112BD" w:rsidP="00C87C7A">
      <w:pPr>
        <w:jc w:val="center"/>
        <w:rPr>
          <w:rFonts w:ascii="Times New Roman" w:eastAsiaTheme="minorHAnsi" w:hAnsi="Times New Roman"/>
          <w:b/>
          <w:sz w:val="28"/>
          <w:szCs w:val="28"/>
          <w:lang w:eastAsia="en-US"/>
        </w:rPr>
      </w:pPr>
    </w:p>
    <w:p w:rsidR="00632B04" w:rsidRPr="00595E4F" w:rsidRDefault="00632B04" w:rsidP="00C87C7A">
      <w:pPr>
        <w:jc w:val="center"/>
        <w:rPr>
          <w:rFonts w:ascii="Times New Roman" w:eastAsiaTheme="minorHAnsi" w:hAnsi="Times New Roman"/>
          <w:b/>
          <w:sz w:val="28"/>
          <w:szCs w:val="28"/>
          <w:lang w:eastAsia="en-US"/>
        </w:rPr>
      </w:pPr>
    </w:p>
    <w:p w:rsidR="00632B04" w:rsidRPr="00595E4F" w:rsidRDefault="00632B04" w:rsidP="00C87C7A">
      <w:pPr>
        <w:jc w:val="center"/>
        <w:rPr>
          <w:rFonts w:ascii="Times New Roman" w:eastAsiaTheme="minorHAnsi" w:hAnsi="Times New Roman"/>
          <w:b/>
          <w:sz w:val="28"/>
          <w:szCs w:val="28"/>
          <w:lang w:eastAsia="en-US"/>
        </w:rPr>
      </w:pPr>
    </w:p>
    <w:p w:rsidR="00A37933" w:rsidRPr="00595E4F" w:rsidRDefault="00A37933" w:rsidP="00C87C7A">
      <w:pPr>
        <w:jc w:val="center"/>
        <w:rPr>
          <w:rFonts w:ascii="Times New Roman" w:eastAsiaTheme="minorHAnsi" w:hAnsi="Times New Roman"/>
          <w:b/>
          <w:sz w:val="28"/>
          <w:szCs w:val="28"/>
          <w:lang w:eastAsia="en-US"/>
        </w:rPr>
      </w:pPr>
    </w:p>
    <w:p w:rsidR="00E147E8" w:rsidRPr="00595E4F" w:rsidRDefault="00E147E8" w:rsidP="00C87C7A">
      <w:pPr>
        <w:jc w:val="center"/>
        <w:rPr>
          <w:rFonts w:ascii="Times New Roman" w:eastAsiaTheme="minorHAnsi" w:hAnsi="Times New Roman"/>
          <w:b/>
          <w:sz w:val="28"/>
          <w:szCs w:val="28"/>
          <w:lang w:eastAsia="en-US"/>
        </w:rPr>
      </w:pPr>
    </w:p>
    <w:p w:rsidR="00A37933" w:rsidRPr="00595E4F" w:rsidRDefault="00A37933" w:rsidP="00C87C7A">
      <w:pPr>
        <w:jc w:val="center"/>
        <w:rPr>
          <w:rFonts w:ascii="Times New Roman" w:eastAsiaTheme="minorHAnsi" w:hAnsi="Times New Roman"/>
          <w:b/>
          <w:sz w:val="28"/>
          <w:szCs w:val="28"/>
          <w:lang w:eastAsia="en-US"/>
        </w:rPr>
      </w:pPr>
    </w:p>
    <w:p w:rsidR="00A37933" w:rsidRPr="00595E4F" w:rsidRDefault="00A37933" w:rsidP="00C87C7A">
      <w:pPr>
        <w:jc w:val="center"/>
        <w:rPr>
          <w:rFonts w:ascii="Times New Roman" w:eastAsiaTheme="minorHAnsi" w:hAnsi="Times New Roman"/>
          <w:b/>
          <w:sz w:val="28"/>
          <w:szCs w:val="28"/>
          <w:lang w:eastAsia="en-US"/>
        </w:rPr>
      </w:pPr>
    </w:p>
    <w:p w:rsidR="0060733B" w:rsidRPr="00595E4F" w:rsidRDefault="0060733B" w:rsidP="00C87C7A">
      <w:pPr>
        <w:jc w:val="center"/>
        <w:rPr>
          <w:rFonts w:ascii="Times New Roman" w:eastAsiaTheme="minorHAnsi" w:hAnsi="Times New Roman"/>
          <w:b/>
          <w:sz w:val="28"/>
          <w:szCs w:val="28"/>
          <w:lang w:eastAsia="en-US"/>
        </w:rPr>
      </w:pPr>
    </w:p>
    <w:p w:rsidR="0060733B" w:rsidRPr="00595E4F" w:rsidRDefault="0060733B" w:rsidP="00C87C7A">
      <w:pPr>
        <w:jc w:val="center"/>
        <w:rPr>
          <w:rFonts w:ascii="Times New Roman" w:eastAsiaTheme="minorHAnsi" w:hAnsi="Times New Roman"/>
          <w:b/>
          <w:sz w:val="28"/>
          <w:szCs w:val="28"/>
          <w:lang w:eastAsia="en-US"/>
        </w:rPr>
      </w:pPr>
    </w:p>
    <w:p w:rsidR="00277F5D" w:rsidRPr="00595E4F" w:rsidRDefault="00277F5D" w:rsidP="00C87C7A">
      <w:pPr>
        <w:jc w:val="center"/>
        <w:rPr>
          <w:rFonts w:ascii="Times New Roman" w:eastAsiaTheme="minorHAnsi" w:hAnsi="Times New Roman"/>
          <w:b/>
          <w:sz w:val="28"/>
          <w:szCs w:val="28"/>
          <w:lang w:eastAsia="en-US"/>
        </w:rPr>
      </w:pPr>
    </w:p>
    <w:p w:rsidR="0004037E" w:rsidRPr="00595E4F" w:rsidRDefault="0004037E" w:rsidP="00595E4F">
      <w:pPr>
        <w:rPr>
          <w:rFonts w:ascii="Times New Roman" w:eastAsiaTheme="minorHAnsi" w:hAnsi="Times New Roman"/>
          <w:b/>
          <w:sz w:val="28"/>
          <w:szCs w:val="28"/>
          <w:lang w:eastAsia="en-US"/>
        </w:rPr>
      </w:pPr>
    </w:p>
    <w:p w:rsidR="00D322FD" w:rsidRPr="00020727" w:rsidRDefault="00D322FD" w:rsidP="00D322FD">
      <w:pPr>
        <w:jc w:val="center"/>
        <w:rPr>
          <w:rFonts w:ascii="Times New Roman" w:eastAsiaTheme="minorHAnsi" w:hAnsi="Times New Roman"/>
          <w:sz w:val="28"/>
          <w:szCs w:val="28"/>
          <w:lang w:eastAsia="en-US"/>
        </w:rPr>
      </w:pPr>
      <w:r w:rsidRPr="00020727">
        <w:rPr>
          <w:rFonts w:ascii="Times New Roman" w:eastAsiaTheme="minorHAnsi" w:hAnsi="Times New Roman"/>
          <w:sz w:val="28"/>
          <w:szCs w:val="28"/>
          <w:lang w:eastAsia="en-US"/>
        </w:rPr>
        <w:t>г. Москва</w:t>
      </w:r>
    </w:p>
    <w:p w:rsidR="00D322FD" w:rsidRPr="00020727" w:rsidRDefault="00D322FD" w:rsidP="00D322FD">
      <w:pPr>
        <w:jc w:val="center"/>
        <w:rPr>
          <w:rFonts w:ascii="Times New Roman" w:eastAsiaTheme="minorHAnsi" w:hAnsi="Times New Roman"/>
          <w:sz w:val="28"/>
          <w:szCs w:val="28"/>
          <w:lang w:eastAsia="en-US"/>
        </w:rPr>
      </w:pPr>
    </w:p>
    <w:p w:rsidR="00D322FD" w:rsidRPr="00020727" w:rsidRDefault="00D322FD" w:rsidP="00D322FD">
      <w:pPr>
        <w:jc w:val="center"/>
        <w:rPr>
          <w:rFonts w:ascii="Times New Roman" w:eastAsiaTheme="minorHAnsi" w:hAnsi="Times New Roman"/>
          <w:sz w:val="28"/>
          <w:szCs w:val="28"/>
          <w:lang w:eastAsia="en-US"/>
        </w:rPr>
      </w:pPr>
      <w:r w:rsidRPr="00020727">
        <w:rPr>
          <w:rFonts w:ascii="Times New Roman" w:eastAsiaTheme="minorHAnsi" w:hAnsi="Times New Roman"/>
          <w:sz w:val="28"/>
          <w:szCs w:val="28"/>
          <w:lang w:eastAsia="en-US"/>
        </w:rPr>
        <w:t>202</w:t>
      </w:r>
      <w:r w:rsidR="00020727" w:rsidRPr="00020727">
        <w:rPr>
          <w:rFonts w:ascii="Times New Roman" w:eastAsiaTheme="minorHAnsi" w:hAnsi="Times New Roman"/>
          <w:sz w:val="28"/>
          <w:szCs w:val="28"/>
          <w:lang w:eastAsia="en-US"/>
        </w:rPr>
        <w:t>6</w:t>
      </w:r>
      <w:r w:rsidRPr="00020727">
        <w:rPr>
          <w:rFonts w:ascii="Times New Roman" w:eastAsiaTheme="minorHAnsi" w:hAnsi="Times New Roman"/>
          <w:sz w:val="28"/>
          <w:szCs w:val="28"/>
          <w:lang w:eastAsia="en-US"/>
        </w:rPr>
        <w:t xml:space="preserve"> г.</w:t>
      </w:r>
    </w:p>
    <w:p w:rsidR="001B0659" w:rsidRPr="00595E4F" w:rsidRDefault="001B0659" w:rsidP="00C87C7A">
      <w:pPr>
        <w:jc w:val="center"/>
        <w:rPr>
          <w:rFonts w:ascii="Times New Roman" w:eastAsiaTheme="minorHAnsi" w:hAnsi="Times New Roman"/>
          <w:b/>
          <w:sz w:val="28"/>
          <w:szCs w:val="28"/>
          <w:lang w:eastAsia="en-US"/>
        </w:rPr>
      </w:pPr>
    </w:p>
    <w:p w:rsidR="00C87C7A" w:rsidRPr="00D322FD" w:rsidRDefault="00C87C7A" w:rsidP="008F32C0">
      <w:pPr>
        <w:ind w:firstLine="567"/>
        <w:jc w:val="center"/>
        <w:rPr>
          <w:rFonts w:ascii="Times New Roman" w:eastAsiaTheme="minorHAnsi" w:hAnsi="Times New Roman"/>
          <w:b/>
          <w:sz w:val="24"/>
          <w:szCs w:val="24"/>
          <w:lang w:eastAsia="en-US"/>
        </w:rPr>
      </w:pPr>
      <w:r w:rsidRPr="00D322FD">
        <w:rPr>
          <w:rFonts w:ascii="Times New Roman" w:eastAsiaTheme="minorHAnsi" w:hAnsi="Times New Roman"/>
          <w:b/>
          <w:sz w:val="24"/>
          <w:szCs w:val="24"/>
          <w:lang w:eastAsia="en-US"/>
        </w:rPr>
        <w:t>I. Общие положения</w:t>
      </w:r>
    </w:p>
    <w:p w:rsidR="00C87C7A" w:rsidRPr="00D322FD" w:rsidRDefault="00C87C7A" w:rsidP="008F32C0">
      <w:pPr>
        <w:ind w:firstLine="567"/>
        <w:jc w:val="center"/>
        <w:rPr>
          <w:rFonts w:ascii="Times New Roman" w:eastAsiaTheme="minorHAnsi" w:hAnsi="Times New Roman"/>
          <w:b/>
          <w:sz w:val="24"/>
          <w:szCs w:val="24"/>
          <w:lang w:eastAsia="en-US"/>
        </w:rPr>
      </w:pPr>
    </w:p>
    <w:p w:rsidR="00F83613" w:rsidRPr="00D322FD" w:rsidRDefault="00C87C7A" w:rsidP="008F32C0">
      <w:pPr>
        <w:ind w:firstLine="567"/>
        <w:rPr>
          <w:rFonts w:ascii="Times New Roman" w:eastAsiaTheme="minorHAnsi" w:hAnsi="Times New Roman"/>
          <w:sz w:val="24"/>
          <w:szCs w:val="24"/>
          <w:lang w:eastAsia="en-US"/>
        </w:rPr>
      </w:pPr>
      <w:r w:rsidRPr="00D322FD">
        <w:rPr>
          <w:rFonts w:ascii="Times New Roman" w:eastAsiaTheme="minorHAnsi" w:hAnsi="Times New Roman"/>
          <w:sz w:val="24"/>
          <w:szCs w:val="24"/>
          <w:lang w:eastAsia="en-US"/>
        </w:rPr>
        <w:t xml:space="preserve">1.1. </w:t>
      </w:r>
      <w:r w:rsidR="000E5651" w:rsidRPr="00D322FD">
        <w:rPr>
          <w:rFonts w:ascii="Times New Roman" w:eastAsiaTheme="minorHAnsi" w:hAnsi="Times New Roman"/>
          <w:sz w:val="24"/>
          <w:szCs w:val="24"/>
          <w:lang w:eastAsia="en-US"/>
        </w:rPr>
        <w:t>Положение об официальном сайте</w:t>
      </w:r>
      <w:r w:rsidR="00595E4F">
        <w:rPr>
          <w:rFonts w:ascii="Times New Roman" w:eastAsiaTheme="minorHAnsi" w:hAnsi="Times New Roman"/>
          <w:sz w:val="24"/>
          <w:szCs w:val="24"/>
          <w:lang w:eastAsia="en-US"/>
        </w:rPr>
        <w:t xml:space="preserve"> </w:t>
      </w:r>
      <w:fldSimple w:instr=" DOCVARIABLE  ShortName  \* MERGEFORMAT ">
        <w:r w:rsidR="00595E4F">
          <w:rPr>
            <w:rFonts w:ascii="Times New Roman" w:eastAsiaTheme="minorHAnsi" w:hAnsi="Times New Roman"/>
            <w:sz w:val="24"/>
            <w:szCs w:val="24"/>
            <w:lang w:eastAsia="en-US"/>
          </w:rPr>
          <w:t xml:space="preserve"> Организации</w:t>
        </w:r>
      </w:fldSimple>
      <w:r w:rsidR="00595E4F">
        <w:rPr>
          <w:rFonts w:ascii="Times New Roman" w:eastAsiaTheme="minorHAnsi" w:hAnsi="Times New Roman"/>
          <w:sz w:val="24"/>
          <w:szCs w:val="24"/>
          <w:lang w:eastAsia="en-US"/>
        </w:rPr>
        <w:t xml:space="preserve"> </w:t>
      </w:r>
      <w:r w:rsidR="000E5651" w:rsidRPr="00D322FD">
        <w:rPr>
          <w:rFonts w:ascii="Times New Roman" w:eastAsiaTheme="minorHAnsi" w:hAnsi="Times New Roman"/>
          <w:sz w:val="24"/>
          <w:szCs w:val="24"/>
          <w:lang w:eastAsia="en-US"/>
        </w:rPr>
        <w:t xml:space="preserve">(далее — Положение) разработано в </w:t>
      </w:r>
      <w:fldSimple w:instr=" DOCVARIABLE  ShortName  \* MERGEFORMAT ">
        <w:r w:rsidR="00A37933" w:rsidRPr="00D322FD">
          <w:rPr>
            <w:rFonts w:ascii="Times New Roman" w:eastAsiaTheme="minorHAnsi" w:hAnsi="Times New Roman"/>
            <w:sz w:val="24"/>
            <w:szCs w:val="24"/>
            <w:lang w:eastAsia="en-US"/>
          </w:rPr>
          <w:t xml:space="preserve">Учебном центре </w:t>
        </w:r>
        <w:r w:rsidR="00595E4F">
          <w:rPr>
            <w:rFonts w:ascii="Times New Roman" w:eastAsiaTheme="minorHAnsi" w:hAnsi="Times New Roman"/>
            <w:sz w:val="24"/>
            <w:szCs w:val="24"/>
            <w:lang w:eastAsia="en-US"/>
          </w:rPr>
          <w:t xml:space="preserve"> </w:t>
        </w:r>
        <w:r w:rsidR="00020727" w:rsidRPr="00020727">
          <w:rPr>
            <w:rFonts w:ascii="Times New Roman" w:eastAsiaTheme="minorHAnsi" w:hAnsi="Times New Roman"/>
            <w:sz w:val="24"/>
            <w:szCs w:val="24"/>
            <w:lang w:eastAsia="en-US"/>
          </w:rPr>
          <w:t>ООО «ИНСТИТУТ МАРИАННЫ ЛЫНСКОЙ»</w:t>
        </w:r>
      </w:fldSimple>
      <w:r w:rsidR="00595E4F">
        <w:rPr>
          <w:rFonts w:ascii="Times New Roman" w:eastAsiaTheme="minorHAnsi" w:hAnsi="Times New Roman"/>
          <w:sz w:val="24"/>
          <w:szCs w:val="24"/>
          <w:lang w:eastAsia="en-US"/>
        </w:rPr>
        <w:t xml:space="preserve"> </w:t>
      </w:r>
      <w:r w:rsidR="000E5651" w:rsidRPr="00D322FD">
        <w:rPr>
          <w:rFonts w:ascii="Times New Roman" w:eastAsiaTheme="minorHAnsi" w:hAnsi="Times New Roman"/>
          <w:sz w:val="24"/>
          <w:szCs w:val="24"/>
          <w:lang w:eastAsia="en-US"/>
        </w:rPr>
        <w:t xml:space="preserve">(далее </w:t>
      </w:r>
      <w:r w:rsidR="006058F2" w:rsidRPr="00D322FD">
        <w:rPr>
          <w:rFonts w:ascii="Times New Roman" w:eastAsiaTheme="minorHAnsi" w:hAnsi="Times New Roman"/>
          <w:sz w:val="24"/>
          <w:szCs w:val="24"/>
          <w:lang w:eastAsia="en-US"/>
        </w:rPr>
        <w:t xml:space="preserve">- </w:t>
      </w:r>
      <w:r w:rsidR="000E5651" w:rsidRPr="00D322FD">
        <w:rPr>
          <w:rFonts w:ascii="Times New Roman" w:eastAsiaTheme="minorHAnsi" w:hAnsi="Times New Roman"/>
          <w:sz w:val="24"/>
          <w:szCs w:val="24"/>
          <w:lang w:eastAsia="en-US"/>
        </w:rPr>
        <w:t xml:space="preserve">Образовательная организация), в соответствии </w:t>
      </w:r>
      <w:proofErr w:type="gramStart"/>
      <w:r w:rsidR="000E5651" w:rsidRPr="00D322FD">
        <w:rPr>
          <w:rFonts w:ascii="Times New Roman" w:eastAsiaTheme="minorHAnsi" w:hAnsi="Times New Roman"/>
          <w:sz w:val="24"/>
          <w:szCs w:val="24"/>
          <w:lang w:eastAsia="en-US"/>
        </w:rPr>
        <w:t>с</w:t>
      </w:r>
      <w:proofErr w:type="gramEnd"/>
      <w:r w:rsidR="00D338F8" w:rsidRPr="00D322FD">
        <w:rPr>
          <w:rFonts w:ascii="Times New Roman" w:eastAsiaTheme="minorHAnsi" w:hAnsi="Times New Roman"/>
          <w:sz w:val="24"/>
          <w:szCs w:val="24"/>
          <w:lang w:eastAsia="en-US"/>
        </w:rPr>
        <w:t>:</w:t>
      </w:r>
    </w:p>
    <w:p w:rsidR="00F83613" w:rsidRPr="00D322FD" w:rsidRDefault="006058F2" w:rsidP="008F32C0">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D322FD">
        <w:rPr>
          <w:rFonts w:ascii="Times New Roman" w:hAnsi="Times New Roman" w:cs="Times New Roman"/>
          <w:sz w:val="24"/>
          <w:szCs w:val="24"/>
        </w:rPr>
        <w:t xml:space="preserve">Федеральным законом от 29 декабря 2012 г. № 273-ФЗ </w:t>
      </w:r>
      <w:r w:rsidR="00A37933" w:rsidRPr="00D322FD">
        <w:rPr>
          <w:rFonts w:ascii="Times New Roman" w:hAnsi="Times New Roman" w:cs="Times New Roman"/>
          <w:sz w:val="24"/>
          <w:szCs w:val="24"/>
        </w:rPr>
        <w:t>«</w:t>
      </w:r>
      <w:r w:rsidRPr="00D322FD">
        <w:rPr>
          <w:rFonts w:ascii="Times New Roman" w:hAnsi="Times New Roman" w:cs="Times New Roman"/>
          <w:sz w:val="24"/>
          <w:szCs w:val="24"/>
        </w:rPr>
        <w:t>Об образовании в Российской Федерации</w:t>
      </w:r>
      <w:r w:rsidR="00A37933" w:rsidRPr="00D322FD">
        <w:rPr>
          <w:rFonts w:ascii="Times New Roman" w:hAnsi="Times New Roman" w:cs="Times New Roman"/>
          <w:sz w:val="24"/>
          <w:szCs w:val="24"/>
        </w:rPr>
        <w:t>»</w:t>
      </w:r>
      <w:r w:rsidRPr="00D322FD">
        <w:rPr>
          <w:rFonts w:ascii="Times New Roman" w:hAnsi="Times New Roman" w:cs="Times New Roman"/>
          <w:sz w:val="24"/>
          <w:szCs w:val="24"/>
        </w:rPr>
        <w:t xml:space="preserve">, </w:t>
      </w:r>
    </w:p>
    <w:p w:rsidR="00A37933" w:rsidRPr="00D322FD" w:rsidRDefault="006058F2" w:rsidP="008F32C0">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D322FD">
        <w:rPr>
          <w:rFonts w:ascii="Times New Roman" w:hAnsi="Times New Roman" w:cs="Times New Roman"/>
          <w:sz w:val="24"/>
          <w:szCs w:val="24"/>
        </w:rPr>
        <w:t xml:space="preserve">приказом Министерства образования и науки Российской Федерации от 1 июля 2013 г. № 499 «Об утверждении порядка организации и осуществления образовательной деятельности по дополнительным профессиональным программам», </w:t>
      </w:r>
    </w:p>
    <w:p w:rsidR="00F83613" w:rsidRPr="00D322FD" w:rsidRDefault="004051BD" w:rsidP="008F32C0">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D322FD">
        <w:rPr>
          <w:rFonts w:ascii="Times New Roman" w:hAnsi="Times New Roman" w:cs="Times New Roman"/>
          <w:sz w:val="24"/>
          <w:szCs w:val="24"/>
        </w:rPr>
        <w:t xml:space="preserve">Федеральным законом от 27 июля 2006 года N 152-ФЗ </w:t>
      </w:r>
      <w:r w:rsidR="00A37933" w:rsidRPr="00D322FD">
        <w:rPr>
          <w:rFonts w:ascii="Times New Roman" w:hAnsi="Times New Roman" w:cs="Times New Roman"/>
          <w:sz w:val="24"/>
          <w:szCs w:val="24"/>
        </w:rPr>
        <w:t>«</w:t>
      </w:r>
      <w:r w:rsidRPr="00D322FD">
        <w:rPr>
          <w:rFonts w:ascii="Times New Roman" w:hAnsi="Times New Roman" w:cs="Times New Roman"/>
          <w:sz w:val="24"/>
          <w:szCs w:val="24"/>
        </w:rPr>
        <w:t>О персональных данных</w:t>
      </w:r>
      <w:r w:rsidR="00A37933" w:rsidRPr="00D322FD">
        <w:rPr>
          <w:rFonts w:ascii="Times New Roman" w:hAnsi="Times New Roman" w:cs="Times New Roman"/>
          <w:sz w:val="24"/>
          <w:szCs w:val="24"/>
        </w:rPr>
        <w:t>»</w:t>
      </w:r>
      <w:r w:rsidR="009F4449" w:rsidRPr="00D322FD">
        <w:rPr>
          <w:rFonts w:ascii="Times New Roman" w:hAnsi="Times New Roman" w:cs="Times New Roman"/>
          <w:sz w:val="24"/>
          <w:szCs w:val="24"/>
        </w:rPr>
        <w:t xml:space="preserve">, </w:t>
      </w:r>
    </w:p>
    <w:p w:rsidR="00F83613" w:rsidRPr="00D322FD" w:rsidRDefault="009F4449" w:rsidP="008F32C0">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D322FD">
        <w:rPr>
          <w:rFonts w:ascii="Times New Roman" w:hAnsi="Times New Roman" w:cs="Times New Roman"/>
          <w:sz w:val="24"/>
          <w:szCs w:val="24"/>
        </w:rPr>
        <w:t xml:space="preserve">Законом Российской Федерации от 9 января 1996 года N 2-ФЗ </w:t>
      </w:r>
      <w:r w:rsidR="00A37933" w:rsidRPr="00D322FD">
        <w:rPr>
          <w:rFonts w:ascii="Times New Roman" w:hAnsi="Times New Roman" w:cs="Times New Roman"/>
          <w:sz w:val="24"/>
          <w:szCs w:val="24"/>
        </w:rPr>
        <w:t>«</w:t>
      </w:r>
      <w:r w:rsidRPr="00D322FD">
        <w:rPr>
          <w:rFonts w:ascii="Times New Roman" w:hAnsi="Times New Roman" w:cs="Times New Roman"/>
          <w:sz w:val="24"/>
          <w:szCs w:val="24"/>
        </w:rPr>
        <w:t>О защите прав потребителей</w:t>
      </w:r>
      <w:r w:rsidR="00A37933" w:rsidRPr="00D322FD">
        <w:rPr>
          <w:rFonts w:ascii="Times New Roman" w:hAnsi="Times New Roman" w:cs="Times New Roman"/>
          <w:sz w:val="24"/>
          <w:szCs w:val="24"/>
        </w:rPr>
        <w:t>»</w:t>
      </w:r>
      <w:r w:rsidRPr="00D322FD">
        <w:rPr>
          <w:rFonts w:ascii="Times New Roman" w:hAnsi="Times New Roman" w:cs="Times New Roman"/>
          <w:sz w:val="24"/>
          <w:szCs w:val="24"/>
        </w:rPr>
        <w:t xml:space="preserve">, </w:t>
      </w:r>
    </w:p>
    <w:p w:rsidR="00F83613" w:rsidRPr="00D322FD" w:rsidRDefault="009F4449" w:rsidP="00D322FD">
      <w:pPr>
        <w:pStyle w:val="a3"/>
        <w:numPr>
          <w:ilvl w:val="0"/>
          <w:numId w:val="7"/>
        </w:numPr>
        <w:tabs>
          <w:tab w:val="left" w:pos="993"/>
        </w:tabs>
        <w:spacing w:after="0" w:line="240" w:lineRule="auto"/>
        <w:ind w:left="0" w:firstLine="567"/>
        <w:jc w:val="both"/>
        <w:rPr>
          <w:rFonts w:ascii="Times New Roman" w:hAnsi="Times New Roman" w:cs="Times New Roman"/>
        </w:rPr>
      </w:pPr>
      <w:r w:rsidRPr="00D322FD">
        <w:rPr>
          <w:rFonts w:ascii="Times New Roman" w:hAnsi="Times New Roman" w:cs="Times New Roman"/>
          <w:sz w:val="24"/>
          <w:szCs w:val="24"/>
        </w:rPr>
        <w:t xml:space="preserve">Постановлением Правительства Российской Федерации от 20 октября 2021 года N 1802 </w:t>
      </w:r>
      <w:r w:rsidR="00750167" w:rsidRPr="00D322FD">
        <w:rPr>
          <w:rFonts w:ascii="Times New Roman" w:hAnsi="Times New Roman" w:cs="Times New Roman"/>
          <w:sz w:val="24"/>
          <w:szCs w:val="24"/>
        </w:rPr>
        <w:t>«Об утверждении Правил размещения на официальном сайте образовательной организации в информационно-телекоммуникационной сети "Интернет" и обновления информации об образовательной организации, а также о признании утратившими силу некоторых актов и отдельных положений некоторых актов Правительства Российской Федерации»,</w:t>
      </w:r>
    </w:p>
    <w:p w:rsidR="00A37933" w:rsidRPr="00D322FD" w:rsidRDefault="00ED61D4" w:rsidP="00D322FD">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D322FD">
        <w:rPr>
          <w:rFonts w:ascii="Times New Roman" w:hAnsi="Times New Roman" w:cs="Times New Roman"/>
          <w:sz w:val="24"/>
          <w:szCs w:val="24"/>
        </w:rPr>
        <w:t xml:space="preserve">приказом Федеральной службы по надзору в сфере образования и науки </w:t>
      </w:r>
      <w:r w:rsidR="00D322FD" w:rsidRPr="00D322FD">
        <w:rPr>
          <w:rFonts w:ascii="Times New Roman" w:hAnsi="Times New Roman" w:cs="Times New Roman"/>
          <w:sz w:val="24"/>
          <w:szCs w:val="24"/>
        </w:rPr>
        <w:t>от 4 августа 2023 г. N 1493 «Об утверждении требований к структуре официального сайта образовательной организации в информационно-телекоммуникационной сети "Интернет" и формату представления информации»,</w:t>
      </w:r>
    </w:p>
    <w:p w:rsidR="00277F5D" w:rsidRPr="00D322FD" w:rsidRDefault="00750167" w:rsidP="00D322FD">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D322FD">
        <w:rPr>
          <w:rFonts w:ascii="Times New Roman" w:hAnsi="Times New Roman" w:cs="Times New Roman"/>
          <w:sz w:val="24"/>
          <w:szCs w:val="24"/>
        </w:rPr>
        <w:t>Уставом</w:t>
      </w:r>
      <w:r w:rsidR="00595E4F">
        <w:rPr>
          <w:rFonts w:ascii="Times New Roman" w:hAnsi="Times New Roman" w:cs="Times New Roman"/>
          <w:sz w:val="24"/>
          <w:szCs w:val="24"/>
        </w:rPr>
        <w:t xml:space="preserve"> Организации</w:t>
      </w:r>
      <w:r w:rsidR="00277F5D" w:rsidRPr="00D322FD">
        <w:rPr>
          <w:rFonts w:ascii="Times New Roman" w:hAnsi="Times New Roman" w:cs="Times New Roman"/>
          <w:sz w:val="24"/>
          <w:szCs w:val="24"/>
        </w:rPr>
        <w:t>,</w:t>
      </w:r>
    </w:p>
    <w:p w:rsidR="006058F2" w:rsidRPr="00D322FD" w:rsidRDefault="00750167" w:rsidP="00D322FD">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D322FD">
        <w:rPr>
          <w:rFonts w:ascii="Times New Roman" w:hAnsi="Times New Roman" w:cs="Times New Roman"/>
          <w:sz w:val="24"/>
          <w:szCs w:val="24"/>
        </w:rPr>
        <w:t xml:space="preserve">иными локальными нормативными актами </w:t>
      </w:r>
      <w:fldSimple w:instr=" DOCVARIABLE  ShortName  \* MERGEFORMAT ">
        <w:r w:rsidR="00595E4F">
          <w:rPr>
            <w:rFonts w:ascii="Times New Roman" w:hAnsi="Times New Roman" w:cs="Times New Roman"/>
            <w:sz w:val="24"/>
            <w:szCs w:val="24"/>
          </w:rPr>
          <w:t xml:space="preserve"> Организации</w:t>
        </w:r>
      </w:fldSimple>
      <w:r w:rsidRPr="00D322FD">
        <w:rPr>
          <w:rFonts w:ascii="Times New Roman" w:hAnsi="Times New Roman" w:cs="Times New Roman"/>
          <w:sz w:val="24"/>
          <w:szCs w:val="24"/>
        </w:rPr>
        <w:t>.</w:t>
      </w:r>
    </w:p>
    <w:p w:rsidR="009F4449" w:rsidRPr="00D322FD" w:rsidRDefault="00A3599C" w:rsidP="008F32C0">
      <w:pPr>
        <w:ind w:firstLine="567"/>
        <w:rPr>
          <w:rFonts w:ascii="Times New Roman" w:eastAsiaTheme="minorHAnsi" w:hAnsi="Times New Roman"/>
          <w:sz w:val="24"/>
          <w:szCs w:val="24"/>
          <w:lang w:eastAsia="en-US"/>
        </w:rPr>
      </w:pPr>
      <w:r w:rsidRPr="00D322FD">
        <w:rPr>
          <w:rFonts w:ascii="Times New Roman" w:eastAsiaTheme="minorHAnsi" w:hAnsi="Times New Roman"/>
          <w:sz w:val="24"/>
          <w:szCs w:val="24"/>
          <w:lang w:eastAsia="en-US"/>
        </w:rPr>
        <w:t>1.2. Настоящее Положение определяет порядок размещения на официальном сайте Образовательной организации в информационно-телекоммуникационной сети Интернет (далее – официальный сайт, сеть Интернет) и обновления информации в целях обеспечения открытости и доступности указанной информации.</w:t>
      </w:r>
    </w:p>
    <w:p w:rsidR="00A3599C" w:rsidRPr="00D322FD" w:rsidRDefault="00A3599C" w:rsidP="008F32C0">
      <w:pPr>
        <w:ind w:firstLine="567"/>
        <w:rPr>
          <w:rFonts w:ascii="Times New Roman" w:eastAsiaTheme="minorHAnsi" w:hAnsi="Times New Roman"/>
          <w:sz w:val="24"/>
          <w:szCs w:val="24"/>
          <w:lang w:eastAsia="en-US"/>
        </w:rPr>
      </w:pPr>
      <w:r w:rsidRPr="00D322FD">
        <w:rPr>
          <w:rFonts w:ascii="Times New Roman" w:eastAsiaTheme="minorHAnsi" w:hAnsi="Times New Roman"/>
          <w:sz w:val="24"/>
          <w:szCs w:val="24"/>
          <w:lang w:eastAsia="en-US"/>
        </w:rPr>
        <w:t>1.3. Настоящее Положение обязательно к применению для всех структурных подразделений</w:t>
      </w:r>
      <w:fldSimple w:instr=" DOCVARIABLE  ShortName  \* MERGEFORMAT ">
        <w:r w:rsidR="00595E4F">
          <w:rPr>
            <w:rFonts w:ascii="Times New Roman" w:eastAsiaTheme="minorHAnsi" w:hAnsi="Times New Roman"/>
            <w:sz w:val="24"/>
            <w:szCs w:val="24"/>
            <w:lang w:eastAsia="en-US"/>
          </w:rPr>
          <w:t xml:space="preserve"> Организации</w:t>
        </w:r>
      </w:fldSimple>
      <w:r w:rsidRPr="00D322FD">
        <w:rPr>
          <w:rFonts w:ascii="Times New Roman" w:eastAsiaTheme="minorHAnsi" w:hAnsi="Times New Roman"/>
          <w:sz w:val="24"/>
          <w:szCs w:val="24"/>
          <w:lang w:eastAsia="en-US"/>
        </w:rPr>
        <w:t>, включая обособленные подразделения.</w:t>
      </w:r>
    </w:p>
    <w:p w:rsidR="00A3599C" w:rsidRPr="00D322FD" w:rsidRDefault="00A3599C" w:rsidP="008F32C0">
      <w:pPr>
        <w:ind w:firstLine="567"/>
        <w:rPr>
          <w:rFonts w:ascii="Times New Roman" w:eastAsiaTheme="minorHAnsi" w:hAnsi="Times New Roman"/>
          <w:sz w:val="24"/>
          <w:szCs w:val="24"/>
          <w:lang w:eastAsia="en-US"/>
        </w:rPr>
      </w:pPr>
      <w:r w:rsidRPr="00D322FD">
        <w:rPr>
          <w:rFonts w:ascii="Times New Roman" w:eastAsiaTheme="minorHAnsi" w:hAnsi="Times New Roman"/>
          <w:sz w:val="24"/>
          <w:szCs w:val="24"/>
          <w:lang w:eastAsia="en-US"/>
        </w:rPr>
        <w:t>1.4. Целевыми группами/посетителями официального сайта Образовательной организации являются участники образовательных отношений: слушатели, преподаватели, общественные структуры и организации, осуществляющие к нему доступ из сети Интернет.</w:t>
      </w:r>
    </w:p>
    <w:p w:rsidR="00A3599C" w:rsidRPr="00D322FD" w:rsidRDefault="00A3599C" w:rsidP="008F32C0">
      <w:pPr>
        <w:ind w:firstLine="567"/>
        <w:rPr>
          <w:rFonts w:ascii="Times New Roman" w:eastAsiaTheme="minorHAnsi" w:hAnsi="Times New Roman"/>
          <w:sz w:val="24"/>
          <w:szCs w:val="24"/>
          <w:lang w:eastAsia="en-US"/>
        </w:rPr>
      </w:pPr>
      <w:r w:rsidRPr="00D322FD">
        <w:rPr>
          <w:rFonts w:ascii="Times New Roman" w:eastAsiaTheme="minorHAnsi" w:hAnsi="Times New Roman"/>
          <w:sz w:val="24"/>
          <w:szCs w:val="24"/>
          <w:lang w:eastAsia="en-US"/>
        </w:rPr>
        <w:t>1.5. Финансирование создания и поддержки сайта осуществляется за счет финансовых средств Образовательной организации.</w:t>
      </w:r>
    </w:p>
    <w:p w:rsidR="00567EF6" w:rsidRPr="00951347" w:rsidRDefault="00A3599C" w:rsidP="008F32C0">
      <w:pPr>
        <w:ind w:firstLine="567"/>
        <w:rPr>
          <w:rFonts w:ascii="Times New Roman" w:eastAsiaTheme="minorHAnsi" w:hAnsi="Times New Roman"/>
          <w:sz w:val="24"/>
          <w:szCs w:val="24"/>
          <w:lang w:eastAsia="en-US"/>
        </w:rPr>
      </w:pPr>
      <w:r w:rsidRPr="00D322FD">
        <w:rPr>
          <w:rFonts w:ascii="Times New Roman" w:eastAsiaTheme="minorHAnsi" w:hAnsi="Times New Roman"/>
          <w:sz w:val="24"/>
          <w:szCs w:val="24"/>
          <w:lang w:eastAsia="en-US"/>
        </w:rPr>
        <w:t>1.6. Адрес официального сайта Образовательной организации</w:t>
      </w:r>
      <w:r w:rsidR="00E147E8" w:rsidRPr="00D322FD">
        <w:rPr>
          <w:rFonts w:ascii="Times New Roman" w:eastAsiaTheme="minorHAnsi" w:hAnsi="Times New Roman"/>
          <w:sz w:val="24"/>
          <w:szCs w:val="24"/>
          <w:lang w:eastAsia="en-US"/>
        </w:rPr>
        <w:t xml:space="preserve">: </w:t>
      </w:r>
      <w:r w:rsidR="00020727" w:rsidRPr="00020727">
        <w:rPr>
          <w:rFonts w:ascii="Times New Roman" w:hAnsi="Times New Roman"/>
          <w:b/>
        </w:rPr>
        <w:t>https://lynskayainstitut.ru</w:t>
      </w:r>
    </w:p>
    <w:p w:rsidR="00A3599C" w:rsidRPr="00951347" w:rsidRDefault="00A3599C" w:rsidP="008F32C0">
      <w:pPr>
        <w:ind w:firstLine="567"/>
        <w:rPr>
          <w:rFonts w:ascii="Times New Roman" w:eastAsiaTheme="minorHAnsi" w:hAnsi="Times New Roman"/>
          <w:color w:val="FF0000"/>
          <w:sz w:val="24"/>
          <w:szCs w:val="24"/>
          <w:lang w:eastAsia="en-US"/>
        </w:rPr>
      </w:pPr>
    </w:p>
    <w:p w:rsidR="00226C26" w:rsidRPr="00D322FD" w:rsidRDefault="004616A1" w:rsidP="008F32C0">
      <w:pPr>
        <w:ind w:firstLine="567"/>
        <w:jc w:val="center"/>
        <w:rPr>
          <w:rFonts w:ascii="Times New Roman" w:eastAsiaTheme="minorHAnsi" w:hAnsi="Times New Roman"/>
          <w:b/>
          <w:sz w:val="24"/>
          <w:szCs w:val="24"/>
          <w:lang w:eastAsia="en-US"/>
        </w:rPr>
      </w:pPr>
      <w:r w:rsidRPr="00D322FD">
        <w:rPr>
          <w:rFonts w:ascii="Times New Roman" w:eastAsiaTheme="minorHAnsi" w:hAnsi="Times New Roman"/>
          <w:b/>
          <w:sz w:val="24"/>
          <w:szCs w:val="24"/>
          <w:lang w:eastAsia="en-US"/>
        </w:rPr>
        <w:t>II.</w:t>
      </w:r>
      <w:r w:rsidR="00595E4F">
        <w:rPr>
          <w:rFonts w:ascii="Times New Roman" w:eastAsiaTheme="minorHAnsi" w:hAnsi="Times New Roman"/>
          <w:b/>
          <w:sz w:val="24"/>
          <w:szCs w:val="24"/>
          <w:lang w:eastAsia="en-US"/>
        </w:rPr>
        <w:t xml:space="preserve"> </w:t>
      </w:r>
      <w:r w:rsidR="000076B1" w:rsidRPr="00D322FD">
        <w:rPr>
          <w:rFonts w:ascii="Times New Roman" w:eastAsiaTheme="minorHAnsi" w:hAnsi="Times New Roman"/>
          <w:b/>
          <w:sz w:val="24"/>
          <w:szCs w:val="24"/>
          <w:lang w:eastAsia="en-US"/>
        </w:rPr>
        <w:t>Цели, задачи и основные функции сайта</w:t>
      </w:r>
    </w:p>
    <w:p w:rsidR="000076B1" w:rsidRPr="00D322FD" w:rsidRDefault="000076B1" w:rsidP="008F32C0">
      <w:pPr>
        <w:ind w:firstLine="567"/>
        <w:jc w:val="center"/>
        <w:rPr>
          <w:rFonts w:ascii="Times New Roman" w:eastAsiaTheme="minorHAnsi" w:hAnsi="Times New Roman"/>
          <w:bCs/>
          <w:sz w:val="24"/>
          <w:szCs w:val="24"/>
          <w:lang w:eastAsia="en-US"/>
        </w:rPr>
      </w:pPr>
    </w:p>
    <w:p w:rsidR="000076B1" w:rsidRPr="00D322FD" w:rsidRDefault="000076B1" w:rsidP="008F32C0">
      <w:pPr>
        <w:ind w:firstLine="567"/>
        <w:rPr>
          <w:rFonts w:ascii="Times New Roman" w:eastAsiaTheme="minorHAnsi" w:hAnsi="Times New Roman"/>
          <w:bCs/>
          <w:sz w:val="24"/>
          <w:szCs w:val="24"/>
          <w:lang w:eastAsia="en-US"/>
        </w:rPr>
      </w:pPr>
      <w:r w:rsidRPr="00D322FD">
        <w:rPr>
          <w:rFonts w:ascii="Times New Roman" w:eastAsiaTheme="minorHAnsi" w:hAnsi="Times New Roman"/>
          <w:bCs/>
          <w:sz w:val="24"/>
          <w:szCs w:val="24"/>
          <w:lang w:eastAsia="en-US"/>
        </w:rPr>
        <w:t>2.1. Главной целью официального сайта Образовательной организации является оперативное и объективное информирование потребителя образовательных услуг, общественности об основной и неосновной деятельности Образовательной организации.</w:t>
      </w:r>
    </w:p>
    <w:p w:rsidR="000076B1" w:rsidRPr="00D322FD" w:rsidRDefault="000076B1" w:rsidP="008F32C0">
      <w:pPr>
        <w:ind w:firstLine="567"/>
        <w:rPr>
          <w:rFonts w:ascii="Times New Roman" w:eastAsiaTheme="minorHAnsi" w:hAnsi="Times New Roman"/>
          <w:bCs/>
          <w:sz w:val="24"/>
          <w:szCs w:val="24"/>
          <w:lang w:eastAsia="en-US"/>
        </w:rPr>
      </w:pPr>
      <w:r w:rsidRPr="00D322FD">
        <w:rPr>
          <w:rFonts w:ascii="Times New Roman" w:eastAsiaTheme="minorHAnsi" w:hAnsi="Times New Roman"/>
          <w:bCs/>
          <w:sz w:val="24"/>
          <w:szCs w:val="24"/>
          <w:lang w:eastAsia="en-US"/>
        </w:rPr>
        <w:t>2.2. Основными задачами официального сайта являются:</w:t>
      </w:r>
    </w:p>
    <w:p w:rsidR="000076B1" w:rsidRPr="003E7F2D" w:rsidRDefault="000076B1" w:rsidP="008F32C0">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3E7F2D">
        <w:rPr>
          <w:rFonts w:ascii="Times New Roman" w:hAnsi="Times New Roman" w:cs="Times New Roman"/>
          <w:sz w:val="24"/>
          <w:szCs w:val="24"/>
        </w:rPr>
        <w:t>оперативное и объективное информирование общественности о деятельности Образовательной организации;</w:t>
      </w:r>
    </w:p>
    <w:p w:rsidR="000076B1" w:rsidRPr="003E7F2D" w:rsidRDefault="000076B1" w:rsidP="008F32C0">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3E7F2D">
        <w:rPr>
          <w:rFonts w:ascii="Times New Roman" w:hAnsi="Times New Roman" w:cs="Times New Roman"/>
          <w:sz w:val="24"/>
          <w:szCs w:val="24"/>
        </w:rPr>
        <w:t>формирование целостного позитивного имиджа Образовательной организации;</w:t>
      </w:r>
    </w:p>
    <w:p w:rsidR="000076B1" w:rsidRPr="003E7F2D" w:rsidRDefault="000076B1" w:rsidP="008F32C0">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3E7F2D">
        <w:rPr>
          <w:rFonts w:ascii="Times New Roman" w:hAnsi="Times New Roman" w:cs="Times New Roman"/>
          <w:sz w:val="24"/>
          <w:szCs w:val="24"/>
        </w:rPr>
        <w:lastRenderedPageBreak/>
        <w:t>информирование участников образовательных отношений о качестве образовательных услуг</w:t>
      </w:r>
      <w:r w:rsidR="00D338F8" w:rsidRPr="003E7F2D">
        <w:rPr>
          <w:rFonts w:ascii="Times New Roman" w:hAnsi="Times New Roman" w:cs="Times New Roman"/>
          <w:sz w:val="24"/>
          <w:szCs w:val="24"/>
        </w:rPr>
        <w:t xml:space="preserve"> Учебного центра </w:t>
      </w:r>
      <w:r w:rsidR="00595E4F">
        <w:rPr>
          <w:rFonts w:ascii="Times New Roman" w:hAnsi="Times New Roman" w:cs="Times New Roman"/>
          <w:sz w:val="24"/>
          <w:szCs w:val="24"/>
        </w:rPr>
        <w:t xml:space="preserve"> Организации</w:t>
      </w:r>
      <w:r w:rsidRPr="003E7F2D">
        <w:rPr>
          <w:rFonts w:ascii="Times New Roman" w:hAnsi="Times New Roman" w:cs="Times New Roman"/>
          <w:sz w:val="24"/>
          <w:szCs w:val="24"/>
        </w:rPr>
        <w:t>;</w:t>
      </w:r>
    </w:p>
    <w:p w:rsidR="000076B1" w:rsidRPr="003E7F2D" w:rsidRDefault="000076B1" w:rsidP="008F32C0">
      <w:pPr>
        <w:pStyle w:val="a3"/>
        <w:numPr>
          <w:ilvl w:val="0"/>
          <w:numId w:val="7"/>
        </w:numPr>
        <w:tabs>
          <w:tab w:val="left" w:pos="993"/>
        </w:tabs>
        <w:spacing w:after="0" w:line="240" w:lineRule="auto"/>
        <w:ind w:left="0" w:firstLine="567"/>
        <w:jc w:val="both"/>
        <w:rPr>
          <w:rFonts w:ascii="Times New Roman" w:hAnsi="Times New Roman"/>
          <w:bCs/>
          <w:sz w:val="24"/>
          <w:szCs w:val="24"/>
        </w:rPr>
      </w:pPr>
      <w:r w:rsidRPr="003E7F2D">
        <w:rPr>
          <w:rFonts w:ascii="Times New Roman" w:hAnsi="Times New Roman" w:cs="Times New Roman"/>
          <w:sz w:val="24"/>
          <w:szCs w:val="24"/>
        </w:rPr>
        <w:t>создание</w:t>
      </w:r>
      <w:r w:rsidRPr="003E7F2D">
        <w:rPr>
          <w:rFonts w:ascii="Times New Roman" w:hAnsi="Times New Roman"/>
          <w:bCs/>
          <w:sz w:val="24"/>
          <w:szCs w:val="24"/>
        </w:rPr>
        <w:t xml:space="preserve"> условий для взаимодействия участников образовательных отношений, социальных партнеров.</w:t>
      </w:r>
    </w:p>
    <w:p w:rsidR="00E8726C" w:rsidRPr="003E7F2D" w:rsidRDefault="00E8726C" w:rsidP="008F32C0">
      <w:pPr>
        <w:ind w:firstLine="567"/>
        <w:rPr>
          <w:rFonts w:ascii="Times New Roman" w:eastAsiaTheme="minorHAnsi" w:hAnsi="Times New Roman"/>
          <w:bCs/>
          <w:sz w:val="24"/>
          <w:szCs w:val="24"/>
          <w:lang w:eastAsia="en-US"/>
        </w:rPr>
      </w:pPr>
      <w:r w:rsidRPr="003E7F2D">
        <w:rPr>
          <w:rFonts w:ascii="Times New Roman" w:eastAsiaTheme="minorHAnsi" w:hAnsi="Times New Roman"/>
          <w:bCs/>
          <w:sz w:val="24"/>
          <w:szCs w:val="24"/>
          <w:lang w:eastAsia="en-US"/>
        </w:rPr>
        <w:t>2.3. Основными функциями официального сайта являются:</w:t>
      </w:r>
    </w:p>
    <w:p w:rsidR="00E8726C" w:rsidRPr="003E7F2D" w:rsidRDefault="00E8726C" w:rsidP="008F32C0">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3E7F2D">
        <w:rPr>
          <w:rFonts w:ascii="Times New Roman" w:hAnsi="Times New Roman" w:cs="Times New Roman"/>
          <w:sz w:val="24"/>
          <w:szCs w:val="24"/>
        </w:rPr>
        <w:t>своевременное предоставление официальной документации;</w:t>
      </w:r>
    </w:p>
    <w:p w:rsidR="00E8726C" w:rsidRPr="003E7F2D" w:rsidRDefault="00E8726C" w:rsidP="008F32C0">
      <w:pPr>
        <w:pStyle w:val="a3"/>
        <w:numPr>
          <w:ilvl w:val="0"/>
          <w:numId w:val="7"/>
        </w:numPr>
        <w:tabs>
          <w:tab w:val="left" w:pos="993"/>
        </w:tabs>
        <w:spacing w:after="0" w:line="240" w:lineRule="auto"/>
        <w:ind w:left="0" w:firstLine="567"/>
        <w:jc w:val="both"/>
        <w:rPr>
          <w:rFonts w:ascii="Times New Roman" w:hAnsi="Times New Roman" w:cs="Times New Roman"/>
          <w:sz w:val="24"/>
          <w:szCs w:val="24"/>
        </w:rPr>
      </w:pPr>
      <w:r w:rsidRPr="003E7F2D">
        <w:rPr>
          <w:rFonts w:ascii="Times New Roman" w:hAnsi="Times New Roman" w:cs="Times New Roman"/>
          <w:sz w:val="24"/>
          <w:szCs w:val="24"/>
        </w:rPr>
        <w:t>формирование открытых и общедоступных информационных ресурсов, содержащих информацию об Образовательной организации;</w:t>
      </w:r>
    </w:p>
    <w:p w:rsidR="00226C26" w:rsidRPr="003E7F2D" w:rsidRDefault="00E8726C" w:rsidP="008F32C0">
      <w:pPr>
        <w:pStyle w:val="a3"/>
        <w:numPr>
          <w:ilvl w:val="0"/>
          <w:numId w:val="7"/>
        </w:numPr>
        <w:tabs>
          <w:tab w:val="left" w:pos="993"/>
        </w:tabs>
        <w:spacing w:after="0" w:line="240" w:lineRule="auto"/>
        <w:ind w:left="0" w:firstLine="567"/>
        <w:jc w:val="both"/>
        <w:rPr>
          <w:rFonts w:ascii="Times New Roman" w:hAnsi="Times New Roman"/>
          <w:bCs/>
          <w:sz w:val="24"/>
          <w:szCs w:val="24"/>
        </w:rPr>
      </w:pPr>
      <w:r w:rsidRPr="003E7F2D">
        <w:rPr>
          <w:rFonts w:ascii="Times New Roman" w:hAnsi="Times New Roman" w:cs="Times New Roman"/>
          <w:sz w:val="24"/>
          <w:szCs w:val="24"/>
        </w:rPr>
        <w:t>обеспечение доступа к таким ресурсам посредством размещения их в информационных сетях, в том числе на официальном сайте в сети Интернет</w:t>
      </w:r>
      <w:r w:rsidRPr="003E7F2D">
        <w:rPr>
          <w:rFonts w:ascii="Times New Roman" w:hAnsi="Times New Roman"/>
          <w:bCs/>
          <w:sz w:val="24"/>
          <w:szCs w:val="24"/>
        </w:rPr>
        <w:t>.</w:t>
      </w:r>
    </w:p>
    <w:p w:rsidR="000076B1" w:rsidRPr="003E7F2D" w:rsidRDefault="000076B1" w:rsidP="008F32C0">
      <w:pPr>
        <w:ind w:firstLine="567"/>
        <w:rPr>
          <w:rFonts w:ascii="Times New Roman" w:eastAsiaTheme="minorHAnsi" w:hAnsi="Times New Roman"/>
          <w:bCs/>
          <w:sz w:val="24"/>
          <w:szCs w:val="24"/>
          <w:lang w:eastAsia="en-US"/>
        </w:rPr>
      </w:pPr>
    </w:p>
    <w:p w:rsidR="00795C13" w:rsidRPr="003E7F2D" w:rsidRDefault="00E961A7" w:rsidP="008F32C0">
      <w:pPr>
        <w:ind w:firstLine="567"/>
        <w:jc w:val="center"/>
        <w:rPr>
          <w:rFonts w:ascii="Times New Roman" w:eastAsiaTheme="minorHAnsi" w:hAnsi="Times New Roman"/>
          <w:b/>
          <w:bCs/>
          <w:sz w:val="24"/>
          <w:szCs w:val="24"/>
          <w:lang w:eastAsia="en-US"/>
        </w:rPr>
      </w:pPr>
      <w:r w:rsidRPr="003E7F2D">
        <w:rPr>
          <w:rFonts w:ascii="Times New Roman" w:eastAsiaTheme="minorHAnsi" w:hAnsi="Times New Roman"/>
          <w:b/>
          <w:bCs/>
          <w:sz w:val="24"/>
          <w:szCs w:val="24"/>
          <w:lang w:eastAsia="en-US"/>
        </w:rPr>
        <w:t>III.</w:t>
      </w:r>
      <w:r w:rsidR="00E633E6">
        <w:rPr>
          <w:rFonts w:ascii="Times New Roman" w:eastAsiaTheme="minorHAnsi" w:hAnsi="Times New Roman"/>
          <w:b/>
          <w:bCs/>
          <w:sz w:val="24"/>
          <w:szCs w:val="24"/>
          <w:lang w:eastAsia="en-US"/>
        </w:rPr>
        <w:t xml:space="preserve"> </w:t>
      </w:r>
      <w:r w:rsidR="00E8726C" w:rsidRPr="003E7F2D">
        <w:rPr>
          <w:rFonts w:ascii="Times New Roman" w:eastAsiaTheme="minorHAnsi" w:hAnsi="Times New Roman"/>
          <w:b/>
          <w:bCs/>
          <w:sz w:val="24"/>
          <w:szCs w:val="24"/>
          <w:lang w:eastAsia="en-US"/>
        </w:rPr>
        <w:t>Структура и содержание сайта</w:t>
      </w:r>
    </w:p>
    <w:p w:rsidR="00E8726C" w:rsidRPr="00D322FD" w:rsidRDefault="00E8726C" w:rsidP="008F32C0">
      <w:pPr>
        <w:ind w:firstLine="567"/>
        <w:jc w:val="center"/>
        <w:rPr>
          <w:rFonts w:ascii="Times New Roman" w:eastAsiaTheme="minorHAnsi" w:hAnsi="Times New Roman"/>
          <w:b/>
          <w:bCs/>
          <w:color w:val="FF0000"/>
          <w:sz w:val="24"/>
          <w:szCs w:val="24"/>
          <w:lang w:eastAsia="en-US"/>
        </w:rPr>
      </w:pPr>
    </w:p>
    <w:p w:rsidR="00E8726C" w:rsidRPr="003E7F2D" w:rsidRDefault="00E8726C" w:rsidP="008F32C0">
      <w:pPr>
        <w:ind w:firstLine="567"/>
        <w:rPr>
          <w:rFonts w:ascii="Times New Roman" w:eastAsiaTheme="minorHAnsi" w:hAnsi="Times New Roman"/>
          <w:bCs/>
          <w:sz w:val="24"/>
          <w:szCs w:val="24"/>
          <w:lang w:eastAsia="en-US"/>
        </w:rPr>
      </w:pPr>
      <w:r w:rsidRPr="003E7F2D">
        <w:rPr>
          <w:rFonts w:ascii="Times New Roman" w:eastAsiaTheme="minorHAnsi" w:hAnsi="Times New Roman"/>
          <w:bCs/>
          <w:sz w:val="24"/>
          <w:szCs w:val="24"/>
          <w:lang w:eastAsia="en-US"/>
        </w:rPr>
        <w:t>3.1. Структура официального сайта Образовательной организации отражает основные направления деятельности и определяется Образовательной организацией самостоятельно.</w:t>
      </w:r>
    </w:p>
    <w:p w:rsidR="00E8726C" w:rsidRPr="003E7F2D" w:rsidRDefault="00E8726C" w:rsidP="008F32C0">
      <w:pPr>
        <w:ind w:firstLine="567"/>
        <w:rPr>
          <w:rFonts w:ascii="Times New Roman" w:eastAsiaTheme="minorHAnsi" w:hAnsi="Times New Roman"/>
          <w:bCs/>
          <w:sz w:val="24"/>
          <w:szCs w:val="24"/>
          <w:lang w:eastAsia="en-US"/>
        </w:rPr>
      </w:pPr>
      <w:r w:rsidRPr="003E7F2D">
        <w:rPr>
          <w:rFonts w:ascii="Times New Roman" w:eastAsiaTheme="minorHAnsi" w:hAnsi="Times New Roman"/>
          <w:bCs/>
          <w:sz w:val="24"/>
          <w:szCs w:val="24"/>
          <w:lang w:eastAsia="en-US"/>
        </w:rPr>
        <w:t>3.2. Структура сайта не содержит логических противоречий, позволяет посетителю сайта легко найти всю опубликованную информацию.</w:t>
      </w:r>
    </w:p>
    <w:p w:rsidR="00CE4507" w:rsidRPr="003E7F2D" w:rsidRDefault="00E8726C" w:rsidP="008F32C0">
      <w:pPr>
        <w:ind w:firstLine="567"/>
        <w:rPr>
          <w:rFonts w:ascii="Times New Roman" w:eastAsiaTheme="minorHAnsi" w:hAnsi="Times New Roman"/>
          <w:bCs/>
          <w:sz w:val="24"/>
          <w:szCs w:val="24"/>
          <w:lang w:eastAsia="en-US"/>
        </w:rPr>
      </w:pPr>
      <w:r w:rsidRPr="003E7F2D">
        <w:rPr>
          <w:rFonts w:ascii="Times New Roman" w:eastAsiaTheme="minorHAnsi" w:hAnsi="Times New Roman"/>
          <w:bCs/>
          <w:sz w:val="24"/>
          <w:szCs w:val="24"/>
          <w:lang w:eastAsia="en-US"/>
        </w:rPr>
        <w:t xml:space="preserve">3.3. </w:t>
      </w:r>
      <w:r w:rsidR="00CE4507" w:rsidRPr="003E7F2D">
        <w:rPr>
          <w:rFonts w:ascii="Times New Roman" w:eastAsiaTheme="minorHAnsi" w:hAnsi="Times New Roman"/>
          <w:bCs/>
          <w:sz w:val="24"/>
          <w:szCs w:val="24"/>
          <w:lang w:eastAsia="en-US"/>
        </w:rPr>
        <w:t xml:space="preserve">Для размещения информации на Сайте образовательной организацией создается специальный раздел </w:t>
      </w:r>
      <w:r w:rsidR="00A37933" w:rsidRPr="003E7F2D">
        <w:rPr>
          <w:rFonts w:ascii="Times New Roman" w:eastAsiaTheme="minorHAnsi" w:hAnsi="Times New Roman"/>
          <w:bCs/>
          <w:sz w:val="24"/>
          <w:szCs w:val="24"/>
          <w:lang w:eastAsia="en-US"/>
        </w:rPr>
        <w:t>«</w:t>
      </w:r>
      <w:r w:rsidR="00CE4507" w:rsidRPr="003E7F2D">
        <w:rPr>
          <w:rFonts w:ascii="Times New Roman" w:eastAsiaTheme="minorHAnsi" w:hAnsi="Times New Roman"/>
          <w:bCs/>
          <w:sz w:val="24"/>
          <w:szCs w:val="24"/>
          <w:lang w:eastAsia="en-US"/>
        </w:rPr>
        <w:t>Сведения об образовательной организации</w:t>
      </w:r>
      <w:r w:rsidR="00A37933" w:rsidRPr="003E7F2D">
        <w:rPr>
          <w:rFonts w:ascii="Times New Roman" w:eastAsiaTheme="minorHAnsi" w:hAnsi="Times New Roman"/>
          <w:bCs/>
          <w:sz w:val="24"/>
          <w:szCs w:val="24"/>
          <w:lang w:eastAsia="en-US"/>
        </w:rPr>
        <w:t>»</w:t>
      </w:r>
      <w:r w:rsidR="00CE4507" w:rsidRPr="003E7F2D">
        <w:rPr>
          <w:rFonts w:ascii="Times New Roman" w:eastAsiaTheme="minorHAnsi" w:hAnsi="Times New Roman"/>
          <w:bCs/>
          <w:sz w:val="24"/>
          <w:szCs w:val="24"/>
          <w:lang w:eastAsia="en-US"/>
        </w:rPr>
        <w:t xml:space="preserve"> (далее - специальный раздел). </w:t>
      </w:r>
    </w:p>
    <w:p w:rsidR="00CE4507" w:rsidRPr="003E7F2D" w:rsidRDefault="00CE4507" w:rsidP="008F32C0">
      <w:pPr>
        <w:ind w:firstLine="567"/>
        <w:rPr>
          <w:rFonts w:ascii="Times New Roman" w:eastAsiaTheme="minorHAnsi" w:hAnsi="Times New Roman"/>
          <w:bCs/>
          <w:sz w:val="24"/>
          <w:szCs w:val="24"/>
          <w:lang w:eastAsia="en-US"/>
        </w:rPr>
      </w:pPr>
      <w:r w:rsidRPr="003E7F2D">
        <w:rPr>
          <w:rFonts w:ascii="Times New Roman" w:eastAsiaTheme="minorHAnsi" w:hAnsi="Times New Roman"/>
          <w:bCs/>
          <w:sz w:val="24"/>
          <w:szCs w:val="24"/>
          <w:lang w:eastAsia="en-US"/>
        </w:rPr>
        <w:t xml:space="preserve">3.3.1. </w:t>
      </w:r>
      <w:r w:rsidR="003E7F2D" w:rsidRPr="003E7F2D">
        <w:rPr>
          <w:rFonts w:ascii="Times New Roman" w:eastAsiaTheme="minorHAnsi" w:hAnsi="Times New Roman"/>
          <w:bCs/>
          <w:sz w:val="24"/>
          <w:szCs w:val="24"/>
          <w:lang w:eastAsia="en-US"/>
        </w:rPr>
        <w:t>Информация в специальном разделе представляется в виде набора страниц, и (или) иерархического списка, и (или) ссылок на другие разделы Сайта. Информация должна иметь общий механизм навигации по всем страницам раздела. Механизм навигации должен быть представлен на каждой странице раздела.</w:t>
      </w:r>
    </w:p>
    <w:p w:rsidR="00CE4507" w:rsidRPr="003E7F2D" w:rsidRDefault="00CE4507" w:rsidP="008F32C0">
      <w:pPr>
        <w:ind w:firstLine="567"/>
        <w:rPr>
          <w:rFonts w:ascii="Times New Roman" w:eastAsiaTheme="minorHAnsi" w:hAnsi="Times New Roman"/>
          <w:bCs/>
          <w:sz w:val="24"/>
          <w:szCs w:val="24"/>
          <w:lang w:eastAsia="en-US"/>
        </w:rPr>
      </w:pPr>
      <w:r w:rsidRPr="003E7F2D">
        <w:rPr>
          <w:rFonts w:ascii="Times New Roman" w:eastAsiaTheme="minorHAnsi" w:hAnsi="Times New Roman"/>
          <w:bCs/>
          <w:sz w:val="24"/>
          <w:szCs w:val="24"/>
          <w:lang w:eastAsia="en-US"/>
        </w:rPr>
        <w:t>3.3.2. Доступ к специальному разделу должен осуществляться с главной (основной) страницы Сайта, а также из основного навигационного меню Сайта.</w:t>
      </w:r>
      <w:r w:rsidR="00E633E6">
        <w:rPr>
          <w:rFonts w:ascii="Times New Roman" w:eastAsiaTheme="minorHAnsi" w:hAnsi="Times New Roman"/>
          <w:bCs/>
          <w:sz w:val="24"/>
          <w:szCs w:val="24"/>
          <w:lang w:eastAsia="en-US"/>
        </w:rPr>
        <w:t xml:space="preserve"> </w:t>
      </w:r>
      <w:r w:rsidRPr="003E7F2D">
        <w:rPr>
          <w:rFonts w:ascii="Times New Roman" w:eastAsiaTheme="minorHAnsi" w:hAnsi="Times New Roman"/>
          <w:bCs/>
          <w:sz w:val="24"/>
          <w:szCs w:val="24"/>
          <w:lang w:eastAsia="en-US"/>
        </w:rPr>
        <w:t xml:space="preserve">Страницы специального раздела должны быть доступны в информационно-телекоммуникационной сети </w:t>
      </w:r>
      <w:r w:rsidR="00A37933" w:rsidRPr="003E7F2D">
        <w:rPr>
          <w:rFonts w:ascii="Times New Roman" w:eastAsiaTheme="minorHAnsi" w:hAnsi="Times New Roman"/>
          <w:bCs/>
          <w:sz w:val="24"/>
          <w:szCs w:val="24"/>
          <w:lang w:eastAsia="en-US"/>
        </w:rPr>
        <w:t>«</w:t>
      </w:r>
      <w:r w:rsidRPr="003E7F2D">
        <w:rPr>
          <w:rFonts w:ascii="Times New Roman" w:eastAsiaTheme="minorHAnsi" w:hAnsi="Times New Roman"/>
          <w:bCs/>
          <w:sz w:val="24"/>
          <w:szCs w:val="24"/>
          <w:lang w:eastAsia="en-US"/>
        </w:rPr>
        <w:t>Интернет</w:t>
      </w:r>
      <w:r w:rsidR="00A37933" w:rsidRPr="003E7F2D">
        <w:rPr>
          <w:rFonts w:ascii="Times New Roman" w:eastAsiaTheme="minorHAnsi" w:hAnsi="Times New Roman"/>
          <w:bCs/>
          <w:sz w:val="24"/>
          <w:szCs w:val="24"/>
          <w:lang w:eastAsia="en-US"/>
        </w:rPr>
        <w:t>»</w:t>
      </w:r>
      <w:r w:rsidRPr="003E7F2D">
        <w:rPr>
          <w:rFonts w:ascii="Times New Roman" w:eastAsiaTheme="minorHAnsi" w:hAnsi="Times New Roman"/>
          <w:bCs/>
          <w:sz w:val="24"/>
          <w:szCs w:val="24"/>
          <w:lang w:eastAsia="en-US"/>
        </w:rPr>
        <w:t xml:space="preserve"> без дополнительной регистрации, содержать </w:t>
      </w:r>
      <w:r w:rsidR="00151E8D" w:rsidRPr="003E7F2D">
        <w:rPr>
          <w:rFonts w:ascii="Times New Roman" w:eastAsiaTheme="minorHAnsi" w:hAnsi="Times New Roman"/>
          <w:bCs/>
          <w:sz w:val="24"/>
          <w:szCs w:val="24"/>
          <w:lang w:eastAsia="en-US"/>
        </w:rPr>
        <w:t xml:space="preserve">обязательную информацию, </w:t>
      </w:r>
      <w:r w:rsidRPr="003E7F2D">
        <w:rPr>
          <w:rFonts w:ascii="Times New Roman" w:eastAsiaTheme="minorHAnsi" w:hAnsi="Times New Roman"/>
          <w:bCs/>
          <w:sz w:val="24"/>
          <w:szCs w:val="24"/>
          <w:lang w:eastAsia="en-US"/>
        </w:rPr>
        <w:t>а также доступные для посетителей Сайта ссылки на файлы, снабженные информацией, поясняющей назначение данных файлов.</w:t>
      </w:r>
    </w:p>
    <w:p w:rsidR="00151E8D" w:rsidRPr="003E7F2D" w:rsidRDefault="00151E8D" w:rsidP="008F32C0">
      <w:pPr>
        <w:ind w:firstLine="567"/>
        <w:rPr>
          <w:rFonts w:ascii="Times New Roman" w:eastAsiaTheme="minorHAnsi" w:hAnsi="Times New Roman"/>
          <w:bCs/>
          <w:sz w:val="24"/>
          <w:szCs w:val="24"/>
          <w:lang w:eastAsia="en-US"/>
        </w:rPr>
      </w:pPr>
      <w:r w:rsidRPr="003E7F2D">
        <w:rPr>
          <w:rFonts w:ascii="Times New Roman" w:eastAsiaTheme="minorHAnsi" w:hAnsi="Times New Roman"/>
          <w:bCs/>
          <w:sz w:val="24"/>
          <w:szCs w:val="24"/>
          <w:lang w:eastAsia="en-US"/>
        </w:rPr>
        <w:t>3.3.3. Специальный раздел должен содержать подразделы:</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"Основные сведения";</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"Структура и органы управления образовательной организацией";</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"Документы";</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"Образование";</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"Руководство";</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"Педагогический состав";</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"Материально-техническое обеспечение и оснащенность образовательного процесса. Доступная среда";</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"Платные образовательные услуги";</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"Финансово-хозяйственная деятельность";</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 xml:space="preserve">"Вакантные места для приема (перевода) </w:t>
      </w:r>
      <w:proofErr w:type="gramStart"/>
      <w:r w:rsidRPr="003E7F2D">
        <w:rPr>
          <w:rFonts w:ascii="Times New Roman" w:hAnsi="Times New Roman"/>
          <w:bCs/>
          <w:sz w:val="24"/>
          <w:szCs w:val="24"/>
        </w:rPr>
        <w:t>обучающихся</w:t>
      </w:r>
      <w:proofErr w:type="gramEnd"/>
      <w:r w:rsidRPr="003E7F2D">
        <w:rPr>
          <w:rFonts w:ascii="Times New Roman" w:hAnsi="Times New Roman"/>
          <w:bCs/>
          <w:sz w:val="24"/>
          <w:szCs w:val="24"/>
        </w:rPr>
        <w:t>";</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 xml:space="preserve">"Стипендии и меры поддержки </w:t>
      </w:r>
      <w:proofErr w:type="gramStart"/>
      <w:r w:rsidRPr="003E7F2D">
        <w:rPr>
          <w:rFonts w:ascii="Times New Roman" w:hAnsi="Times New Roman"/>
          <w:bCs/>
          <w:sz w:val="24"/>
          <w:szCs w:val="24"/>
        </w:rPr>
        <w:t>обучающихся</w:t>
      </w:r>
      <w:proofErr w:type="gramEnd"/>
      <w:r w:rsidRPr="003E7F2D">
        <w:rPr>
          <w:rFonts w:ascii="Times New Roman" w:hAnsi="Times New Roman"/>
          <w:bCs/>
          <w:sz w:val="24"/>
          <w:szCs w:val="24"/>
        </w:rPr>
        <w:t>";</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"Международное сотрудничество";</w:t>
      </w:r>
    </w:p>
    <w:p w:rsidR="003E7F2D" w:rsidRPr="003E7F2D" w:rsidRDefault="003E7F2D" w:rsidP="003E7F2D">
      <w:pPr>
        <w:pStyle w:val="a3"/>
        <w:numPr>
          <w:ilvl w:val="0"/>
          <w:numId w:val="7"/>
        </w:numPr>
        <w:ind w:left="1134"/>
        <w:rPr>
          <w:rFonts w:ascii="Times New Roman" w:hAnsi="Times New Roman"/>
          <w:bCs/>
          <w:sz w:val="24"/>
          <w:szCs w:val="24"/>
        </w:rPr>
      </w:pPr>
      <w:r w:rsidRPr="003E7F2D">
        <w:rPr>
          <w:rFonts w:ascii="Times New Roman" w:hAnsi="Times New Roman"/>
          <w:bCs/>
          <w:sz w:val="24"/>
          <w:szCs w:val="24"/>
        </w:rPr>
        <w:t>"Организация питания в образовательной организации"</w:t>
      </w:r>
    </w:p>
    <w:p w:rsidR="00CE4507" w:rsidRPr="00332FC9" w:rsidRDefault="005A0009" w:rsidP="003E7F2D">
      <w:pPr>
        <w:ind w:firstLine="567"/>
        <w:rPr>
          <w:rFonts w:ascii="Times New Roman" w:eastAsiaTheme="minorHAnsi" w:hAnsi="Times New Roman"/>
          <w:bCs/>
          <w:sz w:val="24"/>
          <w:szCs w:val="24"/>
          <w:lang w:eastAsia="en-US"/>
        </w:rPr>
      </w:pPr>
      <w:r w:rsidRPr="003E7F2D">
        <w:rPr>
          <w:rFonts w:ascii="Times New Roman" w:eastAsiaTheme="minorHAnsi" w:hAnsi="Times New Roman"/>
          <w:bCs/>
          <w:sz w:val="24"/>
          <w:szCs w:val="24"/>
          <w:lang w:eastAsia="en-US"/>
        </w:rPr>
        <w:t xml:space="preserve">Подраздел </w:t>
      </w:r>
      <w:r w:rsidR="00A37933" w:rsidRPr="003E7F2D">
        <w:rPr>
          <w:rFonts w:ascii="Times New Roman" w:eastAsiaTheme="minorHAnsi" w:hAnsi="Times New Roman"/>
          <w:bCs/>
          <w:sz w:val="24"/>
          <w:szCs w:val="24"/>
          <w:lang w:eastAsia="en-US"/>
        </w:rPr>
        <w:t>«</w:t>
      </w:r>
      <w:r w:rsidRPr="003E7F2D">
        <w:rPr>
          <w:rFonts w:ascii="Times New Roman" w:eastAsiaTheme="minorHAnsi" w:hAnsi="Times New Roman"/>
          <w:bCs/>
          <w:sz w:val="24"/>
          <w:szCs w:val="24"/>
          <w:lang w:eastAsia="en-US"/>
        </w:rPr>
        <w:t>Образовательные стандарты и требования</w:t>
      </w:r>
      <w:r w:rsidR="00A37933" w:rsidRPr="003E7F2D">
        <w:rPr>
          <w:rFonts w:ascii="Times New Roman" w:eastAsiaTheme="minorHAnsi" w:hAnsi="Times New Roman"/>
          <w:bCs/>
          <w:sz w:val="24"/>
          <w:szCs w:val="24"/>
          <w:lang w:eastAsia="en-US"/>
        </w:rPr>
        <w:t>»</w:t>
      </w:r>
      <w:r w:rsidRPr="003E7F2D">
        <w:rPr>
          <w:rFonts w:ascii="Times New Roman" w:eastAsiaTheme="minorHAnsi" w:hAnsi="Times New Roman"/>
          <w:bCs/>
          <w:sz w:val="24"/>
          <w:szCs w:val="24"/>
          <w:lang w:eastAsia="en-US"/>
        </w:rPr>
        <w:t xml:space="preserve"> создается в специальном разделе при </w:t>
      </w:r>
      <w:r w:rsidR="003E7F2D" w:rsidRPr="003E7F2D">
        <w:rPr>
          <w:rFonts w:ascii="Times New Roman" w:eastAsiaTheme="minorHAnsi" w:hAnsi="Times New Roman"/>
          <w:bCs/>
          <w:sz w:val="24"/>
          <w:szCs w:val="24"/>
          <w:lang w:eastAsia="en-US"/>
        </w:rPr>
        <w:t xml:space="preserve">использовании федеральных государственных образовательных стандартов, </w:t>
      </w:r>
      <w:r w:rsidR="003E7F2D" w:rsidRPr="003E7F2D">
        <w:rPr>
          <w:rFonts w:ascii="Times New Roman" w:eastAsiaTheme="minorHAnsi" w:hAnsi="Times New Roman"/>
          <w:bCs/>
          <w:sz w:val="24"/>
          <w:szCs w:val="24"/>
          <w:lang w:eastAsia="en-US"/>
        </w:rPr>
        <w:lastRenderedPageBreak/>
        <w:t xml:space="preserve">федеральных государственных требований или образовательных стандартов, разработанных и утвержденных образовательной организацией самостоятельно, </w:t>
      </w:r>
      <w:r w:rsidR="003E7F2D" w:rsidRPr="00332FC9">
        <w:rPr>
          <w:rFonts w:ascii="Times New Roman" w:eastAsiaTheme="minorHAnsi" w:hAnsi="Times New Roman"/>
          <w:bCs/>
          <w:sz w:val="24"/>
          <w:szCs w:val="24"/>
          <w:lang w:eastAsia="en-US"/>
        </w:rPr>
        <w:t>самостоятельно устанавливаемых требований (при наличии)</w:t>
      </w:r>
      <w:r w:rsidRPr="00332FC9">
        <w:rPr>
          <w:rFonts w:ascii="Times New Roman" w:eastAsiaTheme="minorHAnsi" w:hAnsi="Times New Roman"/>
          <w:bCs/>
          <w:sz w:val="24"/>
          <w:szCs w:val="24"/>
          <w:lang w:eastAsia="en-US"/>
        </w:rPr>
        <w:t>.</w:t>
      </w:r>
    </w:p>
    <w:p w:rsidR="005A0009" w:rsidRPr="00332FC9" w:rsidRDefault="005A0009" w:rsidP="008F32C0">
      <w:pPr>
        <w:ind w:firstLine="567"/>
        <w:rPr>
          <w:rFonts w:ascii="Times New Roman" w:eastAsiaTheme="minorHAnsi" w:hAnsi="Times New Roman"/>
          <w:bCs/>
          <w:sz w:val="24"/>
          <w:szCs w:val="24"/>
          <w:lang w:eastAsia="en-US"/>
        </w:rPr>
      </w:pPr>
      <w:r w:rsidRPr="00332FC9">
        <w:rPr>
          <w:rFonts w:ascii="Times New Roman" w:eastAsiaTheme="minorHAnsi" w:hAnsi="Times New Roman"/>
          <w:bCs/>
          <w:sz w:val="24"/>
          <w:szCs w:val="24"/>
          <w:lang w:eastAsia="en-US"/>
        </w:rPr>
        <w:t xml:space="preserve">3.3.4. Главная страница подраздела </w:t>
      </w:r>
      <w:r w:rsidR="008F32C0" w:rsidRPr="00332FC9">
        <w:rPr>
          <w:rFonts w:ascii="Times New Roman" w:eastAsiaTheme="minorHAnsi" w:hAnsi="Times New Roman"/>
          <w:bCs/>
          <w:sz w:val="24"/>
          <w:szCs w:val="24"/>
          <w:lang w:eastAsia="en-US"/>
        </w:rPr>
        <w:t>«</w:t>
      </w:r>
      <w:r w:rsidRPr="00332FC9">
        <w:rPr>
          <w:rFonts w:ascii="Times New Roman" w:eastAsiaTheme="minorHAnsi" w:hAnsi="Times New Roman"/>
          <w:bCs/>
          <w:sz w:val="24"/>
          <w:szCs w:val="24"/>
          <w:lang w:eastAsia="en-US"/>
        </w:rPr>
        <w:t>Основные сведения</w:t>
      </w:r>
      <w:r w:rsidR="008F32C0" w:rsidRPr="00332FC9">
        <w:rPr>
          <w:rFonts w:ascii="Times New Roman" w:eastAsiaTheme="minorHAnsi" w:hAnsi="Times New Roman"/>
          <w:bCs/>
          <w:sz w:val="24"/>
          <w:szCs w:val="24"/>
          <w:lang w:eastAsia="en-US"/>
        </w:rPr>
        <w:t>»</w:t>
      </w:r>
      <w:r w:rsidRPr="00332FC9">
        <w:rPr>
          <w:rFonts w:ascii="Times New Roman" w:eastAsiaTheme="minorHAnsi" w:hAnsi="Times New Roman"/>
          <w:bCs/>
          <w:sz w:val="24"/>
          <w:szCs w:val="24"/>
          <w:lang w:eastAsia="en-US"/>
        </w:rPr>
        <w:t xml:space="preserve"> должна содержать информацию:</w:t>
      </w:r>
    </w:p>
    <w:p w:rsidR="003E7F2D" w:rsidRPr="00332FC9" w:rsidRDefault="003E7F2D" w:rsidP="003E7F2D">
      <w:pPr>
        <w:pStyle w:val="a3"/>
        <w:numPr>
          <w:ilvl w:val="0"/>
          <w:numId w:val="14"/>
        </w:numPr>
        <w:spacing w:after="0" w:line="240" w:lineRule="auto"/>
        <w:ind w:left="851"/>
        <w:jc w:val="both"/>
        <w:rPr>
          <w:rFonts w:ascii="Times New Roman" w:hAnsi="Times New Roman"/>
          <w:sz w:val="24"/>
          <w:szCs w:val="24"/>
        </w:rPr>
      </w:pPr>
      <w:r w:rsidRPr="00332FC9">
        <w:rPr>
          <w:rFonts w:ascii="Times New Roman" w:hAnsi="Times New Roman"/>
          <w:sz w:val="24"/>
          <w:szCs w:val="24"/>
        </w:rPr>
        <w:t>о полном и сокращенном (при наличии) наименовании образовательной организации;</w:t>
      </w:r>
    </w:p>
    <w:p w:rsidR="003E7F2D" w:rsidRPr="00332FC9" w:rsidRDefault="003E7F2D" w:rsidP="003E7F2D">
      <w:pPr>
        <w:pStyle w:val="a3"/>
        <w:numPr>
          <w:ilvl w:val="0"/>
          <w:numId w:val="14"/>
        </w:numPr>
        <w:spacing w:after="0" w:line="240" w:lineRule="auto"/>
        <w:ind w:left="851"/>
        <w:jc w:val="both"/>
        <w:rPr>
          <w:rFonts w:ascii="Times New Roman" w:hAnsi="Times New Roman"/>
          <w:sz w:val="24"/>
          <w:szCs w:val="24"/>
        </w:rPr>
      </w:pPr>
      <w:r w:rsidRPr="00332FC9">
        <w:rPr>
          <w:rFonts w:ascii="Times New Roman" w:hAnsi="Times New Roman"/>
          <w:sz w:val="24"/>
          <w:szCs w:val="24"/>
        </w:rPr>
        <w:t>о дате создания образовательной организации;</w:t>
      </w:r>
    </w:p>
    <w:p w:rsidR="003E7F2D" w:rsidRPr="00332FC9" w:rsidRDefault="003E7F2D" w:rsidP="003E7F2D">
      <w:pPr>
        <w:pStyle w:val="a3"/>
        <w:numPr>
          <w:ilvl w:val="0"/>
          <w:numId w:val="14"/>
        </w:numPr>
        <w:spacing w:after="0" w:line="240" w:lineRule="auto"/>
        <w:ind w:left="851"/>
        <w:jc w:val="both"/>
        <w:rPr>
          <w:rFonts w:ascii="Times New Roman" w:hAnsi="Times New Roman"/>
          <w:sz w:val="24"/>
          <w:szCs w:val="24"/>
        </w:rPr>
      </w:pPr>
      <w:r w:rsidRPr="00332FC9">
        <w:rPr>
          <w:rFonts w:ascii="Times New Roman" w:hAnsi="Times New Roman"/>
          <w:sz w:val="24"/>
          <w:szCs w:val="24"/>
        </w:rPr>
        <w:t>об учредителе, учредителях образовательной организации;</w:t>
      </w:r>
    </w:p>
    <w:p w:rsidR="003E7F2D" w:rsidRPr="00332FC9" w:rsidRDefault="003E7F2D" w:rsidP="003E7F2D">
      <w:pPr>
        <w:pStyle w:val="a3"/>
        <w:numPr>
          <w:ilvl w:val="0"/>
          <w:numId w:val="14"/>
        </w:numPr>
        <w:spacing w:after="0" w:line="240" w:lineRule="auto"/>
        <w:ind w:left="851"/>
        <w:jc w:val="both"/>
        <w:rPr>
          <w:rFonts w:ascii="Times New Roman" w:hAnsi="Times New Roman"/>
          <w:sz w:val="24"/>
          <w:szCs w:val="24"/>
        </w:rPr>
      </w:pPr>
      <w:r w:rsidRPr="00332FC9">
        <w:rPr>
          <w:rFonts w:ascii="Times New Roman" w:hAnsi="Times New Roman"/>
          <w:sz w:val="24"/>
          <w:szCs w:val="24"/>
        </w:rPr>
        <w:t>о месте нахождения образовательной организации;</w:t>
      </w:r>
    </w:p>
    <w:p w:rsidR="003E7F2D" w:rsidRPr="00332FC9" w:rsidRDefault="003E7F2D" w:rsidP="003E7F2D">
      <w:pPr>
        <w:pStyle w:val="a3"/>
        <w:numPr>
          <w:ilvl w:val="0"/>
          <w:numId w:val="14"/>
        </w:numPr>
        <w:spacing w:after="0" w:line="240" w:lineRule="auto"/>
        <w:ind w:left="851"/>
        <w:jc w:val="both"/>
        <w:rPr>
          <w:rFonts w:ascii="Times New Roman" w:hAnsi="Times New Roman"/>
          <w:sz w:val="24"/>
          <w:szCs w:val="24"/>
        </w:rPr>
      </w:pPr>
      <w:r w:rsidRPr="00332FC9">
        <w:rPr>
          <w:rFonts w:ascii="Times New Roman" w:hAnsi="Times New Roman"/>
          <w:sz w:val="24"/>
          <w:szCs w:val="24"/>
        </w:rPr>
        <w:t>о режиме и графике работы образовательной организации;</w:t>
      </w:r>
    </w:p>
    <w:p w:rsidR="003E7F2D" w:rsidRPr="00332FC9" w:rsidRDefault="003E7F2D" w:rsidP="003E7F2D">
      <w:pPr>
        <w:pStyle w:val="a3"/>
        <w:numPr>
          <w:ilvl w:val="0"/>
          <w:numId w:val="14"/>
        </w:numPr>
        <w:spacing w:after="0" w:line="240" w:lineRule="auto"/>
        <w:ind w:left="851"/>
        <w:jc w:val="both"/>
        <w:rPr>
          <w:rFonts w:ascii="Times New Roman" w:hAnsi="Times New Roman"/>
          <w:sz w:val="24"/>
          <w:szCs w:val="24"/>
        </w:rPr>
      </w:pPr>
      <w:r w:rsidRPr="00332FC9">
        <w:rPr>
          <w:rFonts w:ascii="Times New Roman" w:hAnsi="Times New Roman"/>
          <w:sz w:val="24"/>
          <w:szCs w:val="24"/>
        </w:rPr>
        <w:t>о контактных телефонах и адресах электронной почты образовательной организации;</w:t>
      </w:r>
    </w:p>
    <w:p w:rsidR="003E7F2D" w:rsidRPr="00332FC9" w:rsidRDefault="003E7F2D" w:rsidP="003E7F2D">
      <w:pPr>
        <w:pStyle w:val="a3"/>
        <w:numPr>
          <w:ilvl w:val="0"/>
          <w:numId w:val="14"/>
        </w:numPr>
        <w:spacing w:after="0" w:line="240" w:lineRule="auto"/>
        <w:ind w:left="851"/>
        <w:jc w:val="both"/>
        <w:rPr>
          <w:rFonts w:ascii="Times New Roman" w:hAnsi="Times New Roman"/>
          <w:sz w:val="24"/>
          <w:szCs w:val="24"/>
        </w:rPr>
      </w:pPr>
      <w:r w:rsidRPr="00332FC9">
        <w:rPr>
          <w:rFonts w:ascii="Times New Roman" w:hAnsi="Times New Roman"/>
          <w:sz w:val="24"/>
          <w:szCs w:val="24"/>
        </w:rPr>
        <w:t>о местах осуществления образовательной деятельности, в виде адреса места нахождения;</w:t>
      </w:r>
    </w:p>
    <w:p w:rsidR="003E7F2D" w:rsidRPr="00332FC9" w:rsidRDefault="003E7F2D" w:rsidP="003E7F2D">
      <w:pPr>
        <w:pStyle w:val="a3"/>
        <w:numPr>
          <w:ilvl w:val="0"/>
          <w:numId w:val="14"/>
        </w:numPr>
        <w:spacing w:after="0" w:line="240" w:lineRule="auto"/>
        <w:ind w:left="851"/>
        <w:jc w:val="both"/>
        <w:rPr>
          <w:rFonts w:ascii="Times New Roman" w:hAnsi="Times New Roman"/>
          <w:sz w:val="24"/>
          <w:szCs w:val="24"/>
        </w:rPr>
      </w:pPr>
      <w:r w:rsidRPr="00332FC9">
        <w:rPr>
          <w:rFonts w:ascii="Times New Roman" w:hAnsi="Times New Roman"/>
          <w:sz w:val="24"/>
          <w:szCs w:val="24"/>
        </w:rPr>
        <w:t>о лицензии на осуществление образовательной деятельности (выписке из реестра лицензий на осуществление образовательной деятельности);</w:t>
      </w:r>
    </w:p>
    <w:p w:rsidR="004F2FAE" w:rsidRPr="00332FC9" w:rsidRDefault="004F2FAE" w:rsidP="003E7F2D">
      <w:pPr>
        <w:ind w:firstLine="567"/>
        <w:rPr>
          <w:rFonts w:ascii="Times New Roman" w:eastAsiaTheme="minorHAnsi" w:hAnsi="Times New Roman"/>
          <w:bCs/>
          <w:sz w:val="24"/>
          <w:szCs w:val="24"/>
          <w:lang w:eastAsia="en-US"/>
        </w:rPr>
      </w:pPr>
      <w:r w:rsidRPr="00332FC9">
        <w:rPr>
          <w:rFonts w:ascii="Times New Roman" w:eastAsiaTheme="minorHAnsi" w:hAnsi="Times New Roman"/>
          <w:bCs/>
          <w:sz w:val="24"/>
          <w:szCs w:val="24"/>
          <w:lang w:eastAsia="en-US"/>
        </w:rPr>
        <w:t xml:space="preserve">3.3.5 Главная страница подраздела </w:t>
      </w:r>
      <w:r w:rsidR="00A37933" w:rsidRPr="00332FC9">
        <w:rPr>
          <w:rFonts w:ascii="Times New Roman" w:eastAsiaTheme="minorHAnsi" w:hAnsi="Times New Roman"/>
          <w:bCs/>
          <w:sz w:val="24"/>
          <w:szCs w:val="24"/>
          <w:lang w:eastAsia="en-US"/>
        </w:rPr>
        <w:t>«</w:t>
      </w:r>
      <w:r w:rsidRPr="00332FC9">
        <w:rPr>
          <w:rFonts w:ascii="Times New Roman" w:eastAsiaTheme="minorHAnsi" w:hAnsi="Times New Roman"/>
          <w:bCs/>
          <w:sz w:val="24"/>
          <w:szCs w:val="24"/>
          <w:lang w:eastAsia="en-US"/>
        </w:rPr>
        <w:t>Структура и органы управления образовательной организацией</w:t>
      </w:r>
      <w:r w:rsidR="00A37933" w:rsidRPr="00332FC9">
        <w:rPr>
          <w:rFonts w:ascii="Times New Roman" w:eastAsiaTheme="minorHAnsi" w:hAnsi="Times New Roman"/>
          <w:bCs/>
          <w:sz w:val="24"/>
          <w:szCs w:val="24"/>
          <w:lang w:eastAsia="en-US"/>
        </w:rPr>
        <w:t>»</w:t>
      </w:r>
      <w:r w:rsidRPr="00332FC9">
        <w:rPr>
          <w:rFonts w:ascii="Times New Roman" w:eastAsiaTheme="minorHAnsi" w:hAnsi="Times New Roman"/>
          <w:bCs/>
          <w:sz w:val="24"/>
          <w:szCs w:val="24"/>
          <w:lang w:eastAsia="en-US"/>
        </w:rPr>
        <w:t xml:space="preserve"> должна содержать информацию:</w:t>
      </w:r>
    </w:p>
    <w:p w:rsidR="00332FC9" w:rsidRPr="00332FC9" w:rsidRDefault="00332FC9" w:rsidP="00332FC9">
      <w:pPr>
        <w:pStyle w:val="a3"/>
        <w:numPr>
          <w:ilvl w:val="0"/>
          <w:numId w:val="15"/>
        </w:numPr>
        <w:spacing w:after="0" w:line="240" w:lineRule="auto"/>
        <w:ind w:left="851"/>
        <w:jc w:val="both"/>
        <w:rPr>
          <w:rFonts w:ascii="Times New Roman" w:hAnsi="Times New Roman"/>
          <w:sz w:val="24"/>
          <w:szCs w:val="24"/>
        </w:rPr>
      </w:pPr>
      <w:r w:rsidRPr="00332FC9">
        <w:rPr>
          <w:rFonts w:ascii="Times New Roman" w:hAnsi="Times New Roman"/>
          <w:sz w:val="24"/>
          <w:szCs w:val="24"/>
        </w:rPr>
        <w:t>о наименовании структурного подразделения (органа управления);</w:t>
      </w:r>
    </w:p>
    <w:p w:rsidR="00332FC9" w:rsidRPr="00332FC9" w:rsidRDefault="00332FC9" w:rsidP="00332FC9">
      <w:pPr>
        <w:pStyle w:val="a3"/>
        <w:numPr>
          <w:ilvl w:val="0"/>
          <w:numId w:val="15"/>
        </w:numPr>
        <w:spacing w:after="0" w:line="240" w:lineRule="auto"/>
        <w:ind w:left="851"/>
        <w:jc w:val="both"/>
        <w:rPr>
          <w:rFonts w:ascii="Times New Roman" w:hAnsi="Times New Roman"/>
          <w:sz w:val="24"/>
          <w:szCs w:val="24"/>
        </w:rPr>
      </w:pPr>
      <w:r w:rsidRPr="00332FC9">
        <w:rPr>
          <w:rFonts w:ascii="Times New Roman" w:hAnsi="Times New Roman"/>
          <w:sz w:val="24"/>
          <w:szCs w:val="24"/>
        </w:rPr>
        <w:t>о фамилиях, именах, отчествах (при наличии) и должности руководителей структурных подразделений;</w:t>
      </w:r>
    </w:p>
    <w:p w:rsidR="00332FC9" w:rsidRPr="00332FC9" w:rsidRDefault="00332FC9" w:rsidP="00332FC9">
      <w:pPr>
        <w:pStyle w:val="a3"/>
        <w:numPr>
          <w:ilvl w:val="0"/>
          <w:numId w:val="15"/>
        </w:numPr>
        <w:spacing w:after="0" w:line="240" w:lineRule="auto"/>
        <w:ind w:left="851"/>
        <w:jc w:val="both"/>
        <w:rPr>
          <w:rFonts w:ascii="Times New Roman" w:hAnsi="Times New Roman"/>
          <w:sz w:val="24"/>
          <w:szCs w:val="24"/>
        </w:rPr>
      </w:pPr>
      <w:r w:rsidRPr="00332FC9">
        <w:rPr>
          <w:rFonts w:ascii="Times New Roman" w:hAnsi="Times New Roman"/>
          <w:sz w:val="24"/>
          <w:szCs w:val="24"/>
        </w:rPr>
        <w:t>о месте нахождения структурных подразделений;</w:t>
      </w:r>
    </w:p>
    <w:p w:rsidR="00332FC9" w:rsidRPr="00332FC9" w:rsidRDefault="00332FC9" w:rsidP="00332FC9">
      <w:pPr>
        <w:pStyle w:val="a3"/>
        <w:numPr>
          <w:ilvl w:val="0"/>
          <w:numId w:val="15"/>
        </w:numPr>
        <w:spacing w:after="0" w:line="240" w:lineRule="auto"/>
        <w:ind w:left="851"/>
        <w:jc w:val="both"/>
        <w:rPr>
          <w:rFonts w:ascii="Times New Roman" w:hAnsi="Times New Roman"/>
          <w:sz w:val="24"/>
          <w:szCs w:val="24"/>
        </w:rPr>
      </w:pPr>
      <w:r w:rsidRPr="00332FC9">
        <w:rPr>
          <w:rFonts w:ascii="Times New Roman" w:hAnsi="Times New Roman"/>
          <w:sz w:val="24"/>
          <w:szCs w:val="24"/>
        </w:rPr>
        <w:t>об адресах официальных сайтов в сети "Интернет" структурных подразделений (при наличии);</w:t>
      </w:r>
    </w:p>
    <w:p w:rsidR="00332FC9" w:rsidRPr="00332FC9" w:rsidRDefault="00332FC9" w:rsidP="00332FC9">
      <w:pPr>
        <w:pStyle w:val="a3"/>
        <w:numPr>
          <w:ilvl w:val="0"/>
          <w:numId w:val="15"/>
        </w:numPr>
        <w:spacing w:after="0" w:line="240" w:lineRule="auto"/>
        <w:ind w:left="851"/>
        <w:jc w:val="both"/>
        <w:rPr>
          <w:rFonts w:ascii="Times New Roman" w:hAnsi="Times New Roman"/>
          <w:sz w:val="24"/>
          <w:szCs w:val="24"/>
        </w:rPr>
      </w:pPr>
      <w:r w:rsidRPr="00332FC9">
        <w:rPr>
          <w:rFonts w:ascii="Times New Roman" w:hAnsi="Times New Roman"/>
          <w:sz w:val="24"/>
          <w:szCs w:val="24"/>
        </w:rPr>
        <w:t>об адресах электронной почты структурных подразделений (при наличии);</w:t>
      </w:r>
    </w:p>
    <w:p w:rsidR="00332FC9" w:rsidRPr="00332FC9" w:rsidRDefault="00332FC9" w:rsidP="00332FC9">
      <w:pPr>
        <w:pStyle w:val="a3"/>
        <w:numPr>
          <w:ilvl w:val="0"/>
          <w:numId w:val="15"/>
        </w:numPr>
        <w:spacing w:after="0" w:line="240" w:lineRule="auto"/>
        <w:ind w:left="851"/>
        <w:jc w:val="both"/>
        <w:rPr>
          <w:rFonts w:ascii="Times New Roman" w:hAnsi="Times New Roman"/>
          <w:bCs/>
          <w:sz w:val="24"/>
          <w:szCs w:val="24"/>
        </w:rPr>
      </w:pPr>
      <w:r w:rsidRPr="00332FC9">
        <w:rPr>
          <w:rFonts w:ascii="Times New Roman" w:hAnsi="Times New Roman"/>
          <w:sz w:val="24"/>
          <w:szCs w:val="24"/>
        </w:rPr>
        <w:t>о наличии положений о структурных подразделениях (об органах управления) с приложением указанных положений в виде электронных документов, подписанных простой электронной подписью в соответствии с Федеральным законом от 6 апреля 2011 г. N 63-ФЗ "Об электронной подписи" (далее соответственно - электронный документ, Федеральный закон N 63-ФЗ).</w:t>
      </w:r>
    </w:p>
    <w:p w:rsidR="004F2FAE" w:rsidRPr="00332FC9" w:rsidRDefault="004F2FAE" w:rsidP="00332FC9">
      <w:pPr>
        <w:ind w:firstLine="567"/>
        <w:rPr>
          <w:rFonts w:ascii="Times New Roman" w:eastAsiaTheme="minorHAnsi" w:hAnsi="Times New Roman"/>
          <w:bCs/>
          <w:sz w:val="24"/>
          <w:szCs w:val="24"/>
          <w:lang w:eastAsia="en-US"/>
        </w:rPr>
      </w:pPr>
      <w:r w:rsidRPr="00332FC9">
        <w:rPr>
          <w:rFonts w:ascii="Times New Roman" w:eastAsiaTheme="minorHAnsi" w:hAnsi="Times New Roman"/>
          <w:bCs/>
          <w:sz w:val="24"/>
          <w:szCs w:val="24"/>
          <w:lang w:eastAsia="en-US"/>
        </w:rPr>
        <w:t xml:space="preserve">3.3.6. На главной странице подраздела </w:t>
      </w:r>
      <w:r w:rsidR="00A37933" w:rsidRPr="00332FC9">
        <w:rPr>
          <w:rFonts w:ascii="Times New Roman" w:eastAsiaTheme="minorHAnsi" w:hAnsi="Times New Roman"/>
          <w:bCs/>
          <w:sz w:val="24"/>
          <w:szCs w:val="24"/>
          <w:lang w:eastAsia="en-US"/>
        </w:rPr>
        <w:t>«</w:t>
      </w:r>
      <w:r w:rsidRPr="00332FC9">
        <w:rPr>
          <w:rFonts w:ascii="Times New Roman" w:eastAsiaTheme="minorHAnsi" w:hAnsi="Times New Roman"/>
          <w:bCs/>
          <w:sz w:val="24"/>
          <w:szCs w:val="24"/>
          <w:lang w:eastAsia="en-US"/>
        </w:rPr>
        <w:t>Документы</w:t>
      </w:r>
      <w:r w:rsidR="00A37933" w:rsidRPr="00332FC9">
        <w:rPr>
          <w:rFonts w:ascii="Times New Roman" w:eastAsiaTheme="minorHAnsi" w:hAnsi="Times New Roman"/>
          <w:bCs/>
          <w:sz w:val="24"/>
          <w:szCs w:val="24"/>
          <w:lang w:eastAsia="en-US"/>
        </w:rPr>
        <w:t>»</w:t>
      </w:r>
      <w:r w:rsidRPr="00332FC9">
        <w:rPr>
          <w:rFonts w:ascii="Times New Roman" w:eastAsiaTheme="minorHAnsi" w:hAnsi="Times New Roman"/>
          <w:bCs/>
          <w:sz w:val="24"/>
          <w:szCs w:val="24"/>
          <w:lang w:eastAsia="en-US"/>
        </w:rPr>
        <w:t xml:space="preserve"> должны быть размещены следующие документы в виде копий и электронных документов (в части документов, самостоятельно разрабатываемых и утверждаемых образовательной организацией):</w:t>
      </w:r>
    </w:p>
    <w:p w:rsidR="00332FC9" w:rsidRPr="00332FC9" w:rsidRDefault="00332FC9" w:rsidP="00332FC9">
      <w:pPr>
        <w:pStyle w:val="a3"/>
        <w:numPr>
          <w:ilvl w:val="0"/>
          <w:numId w:val="7"/>
        </w:numPr>
        <w:tabs>
          <w:tab w:val="left" w:pos="993"/>
        </w:tabs>
        <w:spacing w:after="0" w:line="240" w:lineRule="auto"/>
        <w:ind w:hanging="357"/>
        <w:rPr>
          <w:rFonts w:ascii="Times New Roman" w:hAnsi="Times New Roman" w:cs="Times New Roman"/>
          <w:sz w:val="24"/>
          <w:szCs w:val="24"/>
        </w:rPr>
      </w:pPr>
      <w:r w:rsidRPr="00332FC9">
        <w:rPr>
          <w:rFonts w:ascii="Times New Roman" w:hAnsi="Times New Roman" w:cs="Times New Roman"/>
          <w:sz w:val="24"/>
          <w:szCs w:val="24"/>
        </w:rPr>
        <w:t>устав образовательной организации;</w:t>
      </w:r>
    </w:p>
    <w:p w:rsidR="00332FC9" w:rsidRPr="00332FC9" w:rsidRDefault="00332FC9" w:rsidP="00332FC9">
      <w:pPr>
        <w:pStyle w:val="a3"/>
        <w:numPr>
          <w:ilvl w:val="0"/>
          <w:numId w:val="7"/>
        </w:numPr>
        <w:tabs>
          <w:tab w:val="left" w:pos="993"/>
        </w:tabs>
        <w:spacing w:after="0" w:line="240" w:lineRule="auto"/>
        <w:ind w:hanging="357"/>
        <w:rPr>
          <w:rFonts w:ascii="Times New Roman" w:hAnsi="Times New Roman" w:cs="Times New Roman"/>
          <w:sz w:val="24"/>
          <w:szCs w:val="24"/>
        </w:rPr>
      </w:pPr>
      <w:r w:rsidRPr="00332FC9">
        <w:rPr>
          <w:rFonts w:ascii="Times New Roman" w:hAnsi="Times New Roman" w:cs="Times New Roman"/>
          <w:sz w:val="24"/>
          <w:szCs w:val="24"/>
        </w:rPr>
        <w:t xml:space="preserve">правила внутреннего распорядка </w:t>
      </w:r>
      <w:proofErr w:type="gramStart"/>
      <w:r w:rsidRPr="00332FC9">
        <w:rPr>
          <w:rFonts w:ascii="Times New Roman" w:hAnsi="Times New Roman" w:cs="Times New Roman"/>
          <w:sz w:val="24"/>
          <w:szCs w:val="24"/>
        </w:rPr>
        <w:t>обучающихся</w:t>
      </w:r>
      <w:proofErr w:type="gramEnd"/>
      <w:r w:rsidRPr="00332FC9">
        <w:rPr>
          <w:rFonts w:ascii="Times New Roman" w:hAnsi="Times New Roman" w:cs="Times New Roman"/>
          <w:sz w:val="24"/>
          <w:szCs w:val="24"/>
        </w:rPr>
        <w:t>;</w:t>
      </w:r>
    </w:p>
    <w:p w:rsidR="00332FC9" w:rsidRPr="00332FC9" w:rsidRDefault="00332FC9" w:rsidP="00332FC9">
      <w:pPr>
        <w:pStyle w:val="a3"/>
        <w:numPr>
          <w:ilvl w:val="0"/>
          <w:numId w:val="7"/>
        </w:numPr>
        <w:tabs>
          <w:tab w:val="left" w:pos="993"/>
        </w:tabs>
        <w:spacing w:after="0" w:line="240" w:lineRule="auto"/>
        <w:ind w:hanging="357"/>
        <w:rPr>
          <w:rFonts w:ascii="Times New Roman" w:hAnsi="Times New Roman" w:cs="Times New Roman"/>
          <w:sz w:val="24"/>
          <w:szCs w:val="24"/>
        </w:rPr>
      </w:pPr>
      <w:r w:rsidRPr="00332FC9">
        <w:rPr>
          <w:rFonts w:ascii="Times New Roman" w:hAnsi="Times New Roman" w:cs="Times New Roman"/>
          <w:sz w:val="24"/>
          <w:szCs w:val="24"/>
        </w:rPr>
        <w:t>правила внутреннего трудового распорядка;</w:t>
      </w:r>
    </w:p>
    <w:p w:rsidR="00332FC9" w:rsidRPr="00332FC9" w:rsidRDefault="00332FC9" w:rsidP="00332FC9">
      <w:pPr>
        <w:pStyle w:val="a3"/>
        <w:numPr>
          <w:ilvl w:val="0"/>
          <w:numId w:val="7"/>
        </w:numPr>
        <w:tabs>
          <w:tab w:val="left" w:pos="993"/>
        </w:tabs>
        <w:spacing w:after="0" w:line="240" w:lineRule="auto"/>
        <w:ind w:hanging="357"/>
        <w:rPr>
          <w:rFonts w:ascii="Times New Roman" w:hAnsi="Times New Roman" w:cs="Times New Roman"/>
          <w:sz w:val="24"/>
          <w:szCs w:val="24"/>
        </w:rPr>
      </w:pPr>
      <w:r w:rsidRPr="00332FC9">
        <w:rPr>
          <w:rFonts w:ascii="Times New Roman" w:hAnsi="Times New Roman" w:cs="Times New Roman"/>
          <w:sz w:val="24"/>
          <w:szCs w:val="24"/>
        </w:rPr>
        <w:t>коллективный договор (при наличии);</w:t>
      </w:r>
    </w:p>
    <w:p w:rsidR="00332FC9" w:rsidRPr="00332FC9" w:rsidRDefault="00332FC9" w:rsidP="00332FC9">
      <w:pPr>
        <w:pStyle w:val="a3"/>
        <w:numPr>
          <w:ilvl w:val="0"/>
          <w:numId w:val="7"/>
        </w:numPr>
        <w:tabs>
          <w:tab w:val="left" w:pos="993"/>
        </w:tabs>
        <w:spacing w:after="0" w:line="240" w:lineRule="auto"/>
        <w:ind w:hanging="357"/>
        <w:rPr>
          <w:rFonts w:ascii="Times New Roman" w:hAnsi="Times New Roman" w:cs="Times New Roman"/>
          <w:sz w:val="24"/>
          <w:szCs w:val="24"/>
        </w:rPr>
      </w:pPr>
      <w:r w:rsidRPr="00332FC9">
        <w:rPr>
          <w:rFonts w:ascii="Times New Roman" w:hAnsi="Times New Roman" w:cs="Times New Roman"/>
          <w:sz w:val="24"/>
          <w:szCs w:val="24"/>
        </w:rPr>
        <w:t xml:space="preserve">отчет о результатах </w:t>
      </w:r>
      <w:proofErr w:type="spellStart"/>
      <w:r w:rsidRPr="00332FC9">
        <w:rPr>
          <w:rFonts w:ascii="Times New Roman" w:hAnsi="Times New Roman" w:cs="Times New Roman"/>
          <w:sz w:val="24"/>
          <w:szCs w:val="24"/>
        </w:rPr>
        <w:t>самообследования</w:t>
      </w:r>
      <w:proofErr w:type="spellEnd"/>
      <w:r w:rsidRPr="00332FC9">
        <w:rPr>
          <w:rFonts w:ascii="Times New Roman" w:hAnsi="Times New Roman" w:cs="Times New Roman"/>
          <w:sz w:val="24"/>
          <w:szCs w:val="24"/>
        </w:rPr>
        <w:t>;</w:t>
      </w:r>
    </w:p>
    <w:p w:rsidR="00332FC9" w:rsidRPr="00332FC9" w:rsidRDefault="00332FC9" w:rsidP="00332FC9">
      <w:pPr>
        <w:pStyle w:val="a3"/>
        <w:numPr>
          <w:ilvl w:val="0"/>
          <w:numId w:val="7"/>
        </w:numPr>
        <w:tabs>
          <w:tab w:val="left" w:pos="993"/>
        </w:tabs>
        <w:spacing w:after="0" w:line="240" w:lineRule="auto"/>
        <w:ind w:hanging="357"/>
        <w:jc w:val="both"/>
        <w:rPr>
          <w:rFonts w:ascii="Times New Roman" w:hAnsi="Times New Roman" w:cs="Times New Roman"/>
          <w:sz w:val="24"/>
          <w:szCs w:val="24"/>
        </w:rPr>
      </w:pPr>
      <w:r w:rsidRPr="00332FC9">
        <w:rPr>
          <w:rFonts w:ascii="Times New Roman" w:hAnsi="Times New Roman" w:cs="Times New Roman"/>
          <w:sz w:val="24"/>
          <w:szCs w:val="24"/>
        </w:rPr>
        <w:t xml:space="preserve">предписания органов, осуществляющих государственный контроль (надзор) в сфере образования, отчетов об исполнении таких предписаний (до подтверждения органом, осуществляющим государственный контроль (надзор) в сфере образования, исполнения предписания или признания его недействительным в установленном законом </w:t>
      </w:r>
      <w:r w:rsidR="00951347" w:rsidRPr="00332FC9">
        <w:rPr>
          <w:rFonts w:ascii="Times New Roman" w:hAnsi="Times New Roman" w:cs="Times New Roman"/>
          <w:sz w:val="24"/>
          <w:szCs w:val="24"/>
        </w:rPr>
        <w:t>порядке)</w:t>
      </w:r>
      <w:r w:rsidRPr="00332FC9">
        <w:rPr>
          <w:rFonts w:ascii="Times New Roman" w:hAnsi="Times New Roman" w:cs="Times New Roman"/>
          <w:sz w:val="24"/>
          <w:szCs w:val="24"/>
        </w:rPr>
        <w:t xml:space="preserve"> (при наличии). </w:t>
      </w:r>
    </w:p>
    <w:p w:rsidR="000F6E9F" w:rsidRPr="00332FC9" w:rsidRDefault="000F6E9F" w:rsidP="00332FC9">
      <w:pPr>
        <w:pStyle w:val="a3"/>
        <w:numPr>
          <w:ilvl w:val="0"/>
          <w:numId w:val="7"/>
        </w:numPr>
        <w:tabs>
          <w:tab w:val="left" w:pos="993"/>
        </w:tabs>
        <w:spacing w:after="0" w:line="240" w:lineRule="auto"/>
        <w:ind w:hanging="357"/>
        <w:jc w:val="both"/>
        <w:rPr>
          <w:rFonts w:ascii="Times New Roman" w:hAnsi="Times New Roman" w:cs="Times New Roman"/>
          <w:sz w:val="24"/>
          <w:szCs w:val="24"/>
        </w:rPr>
      </w:pPr>
      <w:r w:rsidRPr="00332FC9">
        <w:rPr>
          <w:rFonts w:ascii="Times New Roman" w:hAnsi="Times New Roman" w:cs="Times New Roman"/>
          <w:sz w:val="24"/>
          <w:szCs w:val="24"/>
        </w:rPr>
        <w:t>локальные нормативные акты образовательной организации по основным вопросам организации и осуществления образовательной деятельности, в том числе регламентирующие:</w:t>
      </w:r>
    </w:p>
    <w:p w:rsidR="000F6E9F" w:rsidRPr="00332FC9" w:rsidRDefault="000F6E9F" w:rsidP="00332FC9">
      <w:pPr>
        <w:pStyle w:val="a3"/>
        <w:numPr>
          <w:ilvl w:val="0"/>
          <w:numId w:val="16"/>
        </w:numPr>
        <w:tabs>
          <w:tab w:val="left" w:pos="993"/>
        </w:tabs>
        <w:spacing w:after="0" w:line="240" w:lineRule="auto"/>
        <w:ind w:left="851" w:hanging="357"/>
        <w:jc w:val="both"/>
        <w:rPr>
          <w:rFonts w:ascii="Times New Roman" w:hAnsi="Times New Roman" w:cs="Times New Roman"/>
          <w:sz w:val="24"/>
          <w:szCs w:val="24"/>
        </w:rPr>
      </w:pPr>
      <w:r w:rsidRPr="00332FC9">
        <w:rPr>
          <w:rFonts w:ascii="Times New Roman" w:hAnsi="Times New Roman" w:cs="Times New Roman"/>
          <w:sz w:val="24"/>
          <w:szCs w:val="24"/>
        </w:rPr>
        <w:t xml:space="preserve">правила приема </w:t>
      </w:r>
      <w:proofErr w:type="gramStart"/>
      <w:r w:rsidRPr="00332FC9">
        <w:rPr>
          <w:rFonts w:ascii="Times New Roman" w:hAnsi="Times New Roman" w:cs="Times New Roman"/>
          <w:sz w:val="24"/>
          <w:szCs w:val="24"/>
        </w:rPr>
        <w:t>обучающихся</w:t>
      </w:r>
      <w:proofErr w:type="gramEnd"/>
      <w:r w:rsidRPr="00332FC9">
        <w:rPr>
          <w:rFonts w:ascii="Times New Roman" w:hAnsi="Times New Roman" w:cs="Times New Roman"/>
          <w:sz w:val="24"/>
          <w:szCs w:val="24"/>
        </w:rPr>
        <w:t>;</w:t>
      </w:r>
    </w:p>
    <w:p w:rsidR="000F6E9F" w:rsidRPr="00332FC9" w:rsidRDefault="000F6E9F" w:rsidP="00332FC9">
      <w:pPr>
        <w:pStyle w:val="a3"/>
        <w:numPr>
          <w:ilvl w:val="0"/>
          <w:numId w:val="16"/>
        </w:numPr>
        <w:tabs>
          <w:tab w:val="left" w:pos="993"/>
        </w:tabs>
        <w:spacing w:after="0" w:line="240" w:lineRule="auto"/>
        <w:ind w:left="851" w:hanging="357"/>
        <w:jc w:val="both"/>
        <w:rPr>
          <w:rFonts w:ascii="Times New Roman" w:hAnsi="Times New Roman" w:cs="Times New Roman"/>
          <w:sz w:val="24"/>
          <w:szCs w:val="24"/>
        </w:rPr>
      </w:pPr>
      <w:r w:rsidRPr="00332FC9">
        <w:rPr>
          <w:rFonts w:ascii="Times New Roman" w:hAnsi="Times New Roman" w:cs="Times New Roman"/>
          <w:sz w:val="24"/>
          <w:szCs w:val="24"/>
        </w:rPr>
        <w:t>режим занятий обучающихся;</w:t>
      </w:r>
    </w:p>
    <w:p w:rsidR="000F6E9F" w:rsidRPr="00332FC9" w:rsidRDefault="000F6E9F" w:rsidP="00332FC9">
      <w:pPr>
        <w:pStyle w:val="a3"/>
        <w:numPr>
          <w:ilvl w:val="0"/>
          <w:numId w:val="16"/>
        </w:numPr>
        <w:tabs>
          <w:tab w:val="left" w:pos="993"/>
        </w:tabs>
        <w:spacing w:after="0" w:line="240" w:lineRule="auto"/>
        <w:ind w:left="851" w:hanging="357"/>
        <w:jc w:val="both"/>
        <w:rPr>
          <w:rFonts w:ascii="Times New Roman" w:hAnsi="Times New Roman" w:cs="Times New Roman"/>
          <w:sz w:val="24"/>
          <w:szCs w:val="24"/>
        </w:rPr>
      </w:pPr>
      <w:r w:rsidRPr="00332FC9">
        <w:rPr>
          <w:rFonts w:ascii="Times New Roman" w:hAnsi="Times New Roman" w:cs="Times New Roman"/>
          <w:sz w:val="24"/>
          <w:szCs w:val="24"/>
        </w:rPr>
        <w:t xml:space="preserve">формы, периодичность и порядок текущего контроля успеваемости и промежуточной аттестации </w:t>
      </w:r>
      <w:proofErr w:type="gramStart"/>
      <w:r w:rsidRPr="00332FC9">
        <w:rPr>
          <w:rFonts w:ascii="Times New Roman" w:hAnsi="Times New Roman" w:cs="Times New Roman"/>
          <w:sz w:val="24"/>
          <w:szCs w:val="24"/>
        </w:rPr>
        <w:t>обучающихся</w:t>
      </w:r>
      <w:proofErr w:type="gramEnd"/>
      <w:r w:rsidRPr="00332FC9">
        <w:rPr>
          <w:rFonts w:ascii="Times New Roman" w:hAnsi="Times New Roman" w:cs="Times New Roman"/>
          <w:sz w:val="24"/>
          <w:szCs w:val="24"/>
        </w:rPr>
        <w:t>;</w:t>
      </w:r>
    </w:p>
    <w:p w:rsidR="000F6E9F" w:rsidRPr="00332FC9" w:rsidRDefault="000F6E9F" w:rsidP="00332FC9">
      <w:pPr>
        <w:pStyle w:val="a3"/>
        <w:numPr>
          <w:ilvl w:val="0"/>
          <w:numId w:val="16"/>
        </w:numPr>
        <w:tabs>
          <w:tab w:val="left" w:pos="993"/>
        </w:tabs>
        <w:spacing w:after="0" w:line="240" w:lineRule="auto"/>
        <w:ind w:left="851" w:hanging="357"/>
        <w:jc w:val="both"/>
        <w:rPr>
          <w:rFonts w:ascii="Times New Roman" w:hAnsi="Times New Roman" w:cs="Times New Roman"/>
          <w:sz w:val="24"/>
          <w:szCs w:val="24"/>
        </w:rPr>
      </w:pPr>
      <w:r w:rsidRPr="00332FC9">
        <w:rPr>
          <w:rFonts w:ascii="Times New Roman" w:hAnsi="Times New Roman" w:cs="Times New Roman"/>
          <w:sz w:val="24"/>
          <w:szCs w:val="24"/>
        </w:rPr>
        <w:lastRenderedPageBreak/>
        <w:t xml:space="preserve">порядок и основания перевода, отчисления </w:t>
      </w:r>
      <w:proofErr w:type="gramStart"/>
      <w:r w:rsidRPr="00332FC9">
        <w:rPr>
          <w:rFonts w:ascii="Times New Roman" w:hAnsi="Times New Roman" w:cs="Times New Roman"/>
          <w:sz w:val="24"/>
          <w:szCs w:val="24"/>
        </w:rPr>
        <w:t>обучающихся</w:t>
      </w:r>
      <w:proofErr w:type="gramEnd"/>
      <w:r w:rsidRPr="00332FC9">
        <w:rPr>
          <w:rFonts w:ascii="Times New Roman" w:hAnsi="Times New Roman" w:cs="Times New Roman"/>
          <w:sz w:val="24"/>
          <w:szCs w:val="24"/>
        </w:rPr>
        <w:t>;</w:t>
      </w:r>
    </w:p>
    <w:p w:rsidR="00CE4507" w:rsidRPr="00332FC9" w:rsidRDefault="000F6E9F" w:rsidP="00332FC9">
      <w:pPr>
        <w:pStyle w:val="a3"/>
        <w:numPr>
          <w:ilvl w:val="0"/>
          <w:numId w:val="16"/>
        </w:numPr>
        <w:tabs>
          <w:tab w:val="left" w:pos="993"/>
        </w:tabs>
        <w:spacing w:after="0" w:line="240" w:lineRule="auto"/>
        <w:ind w:left="851" w:hanging="357"/>
        <w:jc w:val="both"/>
        <w:rPr>
          <w:rFonts w:ascii="Times New Roman" w:hAnsi="Times New Roman"/>
          <w:bCs/>
          <w:sz w:val="24"/>
          <w:szCs w:val="24"/>
        </w:rPr>
      </w:pPr>
      <w:r w:rsidRPr="00332FC9">
        <w:rPr>
          <w:rFonts w:ascii="Times New Roman" w:hAnsi="Times New Roman" w:cs="Times New Roman"/>
          <w:sz w:val="24"/>
          <w:szCs w:val="24"/>
        </w:rPr>
        <w:t>порядок оформления</w:t>
      </w:r>
      <w:r w:rsidRPr="00332FC9">
        <w:rPr>
          <w:rFonts w:ascii="Times New Roman" w:hAnsi="Times New Roman"/>
          <w:bCs/>
          <w:sz w:val="24"/>
          <w:szCs w:val="24"/>
        </w:rPr>
        <w:t xml:space="preserve"> возникновения, приостановления и прекращения отношений между образовательной организацией и </w:t>
      </w:r>
      <w:proofErr w:type="gramStart"/>
      <w:r w:rsidRPr="00332FC9">
        <w:rPr>
          <w:rFonts w:ascii="Times New Roman" w:hAnsi="Times New Roman"/>
          <w:bCs/>
          <w:sz w:val="24"/>
          <w:szCs w:val="24"/>
        </w:rPr>
        <w:t>обучающимися</w:t>
      </w:r>
      <w:proofErr w:type="gramEnd"/>
      <w:r w:rsidRPr="00332FC9">
        <w:rPr>
          <w:rFonts w:ascii="Times New Roman" w:hAnsi="Times New Roman"/>
          <w:bCs/>
          <w:sz w:val="24"/>
          <w:szCs w:val="24"/>
        </w:rPr>
        <w:t>.</w:t>
      </w:r>
    </w:p>
    <w:p w:rsidR="000F6E9F" w:rsidRPr="00905687" w:rsidRDefault="000F6E9F" w:rsidP="008F32C0">
      <w:pPr>
        <w:ind w:firstLine="567"/>
        <w:rPr>
          <w:rFonts w:ascii="Times New Roman" w:eastAsiaTheme="minorHAnsi" w:hAnsi="Times New Roman"/>
          <w:bCs/>
          <w:sz w:val="24"/>
          <w:szCs w:val="24"/>
          <w:lang w:eastAsia="en-US"/>
        </w:rPr>
      </w:pPr>
      <w:r w:rsidRPr="00905687">
        <w:rPr>
          <w:rFonts w:ascii="Times New Roman" w:eastAsiaTheme="minorHAnsi" w:hAnsi="Times New Roman"/>
          <w:bCs/>
          <w:sz w:val="24"/>
          <w:szCs w:val="24"/>
          <w:lang w:eastAsia="en-US"/>
        </w:rPr>
        <w:t xml:space="preserve">3.3.7. Подраздел </w:t>
      </w:r>
      <w:r w:rsidR="00A37933" w:rsidRPr="00905687">
        <w:rPr>
          <w:rFonts w:ascii="Times New Roman" w:eastAsiaTheme="minorHAnsi" w:hAnsi="Times New Roman"/>
          <w:bCs/>
          <w:sz w:val="24"/>
          <w:szCs w:val="24"/>
          <w:lang w:eastAsia="en-US"/>
        </w:rPr>
        <w:t>«</w:t>
      </w:r>
      <w:r w:rsidRPr="00905687">
        <w:rPr>
          <w:rFonts w:ascii="Times New Roman" w:eastAsiaTheme="minorHAnsi" w:hAnsi="Times New Roman"/>
          <w:bCs/>
          <w:sz w:val="24"/>
          <w:szCs w:val="24"/>
          <w:lang w:eastAsia="en-US"/>
        </w:rPr>
        <w:t>Образование</w:t>
      </w:r>
      <w:r w:rsidR="00A37933" w:rsidRPr="00905687">
        <w:rPr>
          <w:rFonts w:ascii="Times New Roman" w:eastAsiaTheme="minorHAnsi" w:hAnsi="Times New Roman"/>
          <w:bCs/>
          <w:sz w:val="24"/>
          <w:szCs w:val="24"/>
          <w:lang w:eastAsia="en-US"/>
        </w:rPr>
        <w:t>»</w:t>
      </w:r>
      <w:r w:rsidRPr="00905687">
        <w:rPr>
          <w:rFonts w:ascii="Times New Roman" w:eastAsiaTheme="minorHAnsi" w:hAnsi="Times New Roman"/>
          <w:bCs/>
          <w:sz w:val="24"/>
          <w:szCs w:val="24"/>
          <w:lang w:eastAsia="en-US"/>
        </w:rPr>
        <w:t xml:space="preserve"> должен содержать информацию:</w:t>
      </w:r>
    </w:p>
    <w:p w:rsidR="00332FC9" w:rsidRPr="00905687" w:rsidRDefault="00332FC9" w:rsidP="00332FC9">
      <w:pPr>
        <w:ind w:firstLine="567"/>
        <w:rPr>
          <w:rFonts w:ascii="Times New Roman" w:eastAsiaTheme="minorHAnsi" w:hAnsi="Times New Roman"/>
          <w:bCs/>
          <w:sz w:val="24"/>
          <w:szCs w:val="24"/>
          <w:lang w:eastAsia="en-US"/>
        </w:rPr>
      </w:pPr>
      <w:proofErr w:type="gramStart"/>
      <w:r w:rsidRPr="00905687">
        <w:rPr>
          <w:rFonts w:ascii="Times New Roman" w:eastAsiaTheme="minorHAnsi" w:hAnsi="Times New Roman"/>
          <w:bCs/>
          <w:sz w:val="24"/>
          <w:szCs w:val="24"/>
          <w:lang w:eastAsia="en-US"/>
        </w:rPr>
        <w:t>а) о реализуемых образовательных программах с указанием учебных предметов, курсов, дисциплин (модулей), практики, предусмотренных соответствующей образовательной программой, представляемую в виде образовательной программы в форме электронного документа или в виде активных ссылок, непосредственный переход по которым позволяет получить доступ к страницам Сайта, содержащим отдельные компоненты образовательной программы, с указанием для каждой из них следующей информации:</w:t>
      </w:r>
      <w:proofErr w:type="gramEnd"/>
    </w:p>
    <w:p w:rsidR="00332FC9" w:rsidRPr="00905687" w:rsidRDefault="00332FC9" w:rsidP="00905687">
      <w:pPr>
        <w:pStyle w:val="a3"/>
        <w:numPr>
          <w:ilvl w:val="0"/>
          <w:numId w:val="18"/>
        </w:numPr>
        <w:ind w:left="709"/>
        <w:jc w:val="both"/>
        <w:rPr>
          <w:rFonts w:ascii="Times New Roman" w:hAnsi="Times New Roman"/>
          <w:bCs/>
          <w:sz w:val="24"/>
          <w:szCs w:val="24"/>
        </w:rPr>
      </w:pPr>
      <w:r w:rsidRPr="00905687">
        <w:rPr>
          <w:rFonts w:ascii="Times New Roman" w:hAnsi="Times New Roman"/>
          <w:bCs/>
          <w:sz w:val="24"/>
          <w:szCs w:val="24"/>
        </w:rPr>
        <w:t>об уровне образования;</w:t>
      </w:r>
    </w:p>
    <w:p w:rsidR="00332FC9" w:rsidRPr="00905687" w:rsidRDefault="00332FC9" w:rsidP="00905687">
      <w:pPr>
        <w:pStyle w:val="a3"/>
        <w:numPr>
          <w:ilvl w:val="0"/>
          <w:numId w:val="18"/>
        </w:numPr>
        <w:ind w:left="709"/>
        <w:jc w:val="both"/>
        <w:rPr>
          <w:rFonts w:ascii="Times New Roman" w:hAnsi="Times New Roman"/>
          <w:bCs/>
          <w:sz w:val="24"/>
          <w:szCs w:val="24"/>
        </w:rPr>
      </w:pPr>
      <w:r w:rsidRPr="00905687">
        <w:rPr>
          <w:rFonts w:ascii="Times New Roman" w:hAnsi="Times New Roman"/>
          <w:bCs/>
          <w:sz w:val="24"/>
          <w:szCs w:val="24"/>
        </w:rPr>
        <w:t>о форме обучения</w:t>
      </w:r>
      <w:r w:rsidR="00905687" w:rsidRPr="00905687">
        <w:rPr>
          <w:rFonts w:ascii="Times New Roman" w:hAnsi="Times New Roman"/>
          <w:bCs/>
          <w:sz w:val="24"/>
          <w:szCs w:val="24"/>
        </w:rPr>
        <w:t>;</w:t>
      </w:r>
    </w:p>
    <w:p w:rsidR="00332FC9" w:rsidRPr="00905687" w:rsidRDefault="00905687" w:rsidP="00905687">
      <w:pPr>
        <w:pStyle w:val="a3"/>
        <w:numPr>
          <w:ilvl w:val="0"/>
          <w:numId w:val="18"/>
        </w:numPr>
        <w:ind w:left="709"/>
        <w:jc w:val="both"/>
        <w:rPr>
          <w:rFonts w:ascii="Times New Roman" w:hAnsi="Times New Roman"/>
          <w:bCs/>
          <w:sz w:val="24"/>
          <w:szCs w:val="24"/>
        </w:rPr>
      </w:pPr>
      <w:r w:rsidRPr="00905687">
        <w:rPr>
          <w:rFonts w:ascii="Times New Roman" w:hAnsi="Times New Roman"/>
          <w:bCs/>
          <w:sz w:val="24"/>
          <w:szCs w:val="24"/>
        </w:rPr>
        <w:t>о нормативном сроке обучения</w:t>
      </w:r>
      <w:r w:rsidR="00332FC9" w:rsidRPr="00905687">
        <w:rPr>
          <w:rFonts w:ascii="Times New Roman" w:hAnsi="Times New Roman"/>
          <w:bCs/>
          <w:sz w:val="24"/>
          <w:szCs w:val="24"/>
        </w:rPr>
        <w:t>;</w:t>
      </w:r>
    </w:p>
    <w:p w:rsidR="00332FC9" w:rsidRPr="00905687" w:rsidRDefault="00905687" w:rsidP="00332FC9">
      <w:pPr>
        <w:ind w:firstLine="567"/>
        <w:rPr>
          <w:rFonts w:ascii="Times New Roman" w:eastAsiaTheme="minorHAnsi" w:hAnsi="Times New Roman"/>
          <w:bCs/>
          <w:sz w:val="24"/>
          <w:szCs w:val="24"/>
          <w:lang w:eastAsia="en-US"/>
        </w:rPr>
      </w:pPr>
      <w:r w:rsidRPr="00905687">
        <w:rPr>
          <w:rFonts w:ascii="Times New Roman" w:eastAsiaTheme="minorHAnsi" w:hAnsi="Times New Roman"/>
          <w:bCs/>
          <w:sz w:val="24"/>
          <w:szCs w:val="24"/>
          <w:lang w:eastAsia="en-US"/>
        </w:rPr>
        <w:t xml:space="preserve">б) </w:t>
      </w:r>
      <w:r w:rsidR="00332FC9" w:rsidRPr="00905687">
        <w:rPr>
          <w:rFonts w:ascii="Times New Roman" w:eastAsiaTheme="minorHAnsi" w:hAnsi="Times New Roman"/>
          <w:bCs/>
          <w:sz w:val="24"/>
          <w:szCs w:val="24"/>
          <w:lang w:eastAsia="en-US"/>
        </w:rPr>
        <w:t>о направлениях и результатах научной (научно-исследовательской) деятельности и научно-исследовательской базе для ее осуществления (для образовательных организаций дополнительного профессионального образования);</w:t>
      </w:r>
    </w:p>
    <w:p w:rsidR="00332FC9" w:rsidRPr="005E0F4C" w:rsidRDefault="00905687" w:rsidP="00332FC9">
      <w:pPr>
        <w:ind w:firstLine="567"/>
        <w:rPr>
          <w:rFonts w:ascii="Times New Roman" w:eastAsiaTheme="minorHAnsi" w:hAnsi="Times New Roman"/>
          <w:bCs/>
          <w:sz w:val="24"/>
          <w:szCs w:val="24"/>
          <w:lang w:eastAsia="en-US"/>
        </w:rPr>
      </w:pPr>
      <w:r w:rsidRPr="00905687">
        <w:rPr>
          <w:rFonts w:ascii="Times New Roman" w:eastAsiaTheme="minorHAnsi" w:hAnsi="Times New Roman"/>
          <w:bCs/>
          <w:sz w:val="24"/>
          <w:szCs w:val="24"/>
          <w:lang w:eastAsia="en-US"/>
        </w:rPr>
        <w:t xml:space="preserve">в) </w:t>
      </w:r>
      <w:r w:rsidR="00332FC9" w:rsidRPr="00905687">
        <w:rPr>
          <w:rFonts w:ascii="Times New Roman" w:eastAsiaTheme="minorHAnsi" w:hAnsi="Times New Roman"/>
          <w:bCs/>
          <w:sz w:val="24"/>
          <w:szCs w:val="24"/>
          <w:lang w:eastAsia="en-US"/>
        </w:rPr>
        <w:t xml:space="preserve">о численности обучающихся по реализуемым образовательным программам за счет бюджетных ассигнований федерального бюджета, бюджетов субъектов Российской Федерации, местных бюджетов и по договорам об образовании за счет средств </w:t>
      </w:r>
      <w:r w:rsidR="00332FC9" w:rsidRPr="005E0F4C">
        <w:rPr>
          <w:rFonts w:ascii="Times New Roman" w:eastAsiaTheme="minorHAnsi" w:hAnsi="Times New Roman"/>
          <w:bCs/>
          <w:sz w:val="24"/>
          <w:szCs w:val="24"/>
          <w:lang w:eastAsia="en-US"/>
        </w:rPr>
        <w:t>физических и (или) юридических лиц (</w:t>
      </w:r>
      <w:r w:rsidR="00F714D5">
        <w:rPr>
          <w:rFonts w:ascii="Times New Roman" w:eastAsiaTheme="minorHAnsi" w:hAnsi="Times New Roman"/>
          <w:bCs/>
          <w:sz w:val="24"/>
          <w:szCs w:val="24"/>
          <w:lang w:eastAsia="en-US"/>
        </w:rPr>
        <w:t>в форме электронного документа)</w:t>
      </w:r>
      <w:r w:rsidR="00332FC9" w:rsidRPr="005E0F4C">
        <w:rPr>
          <w:rFonts w:ascii="Times New Roman" w:eastAsiaTheme="minorHAnsi" w:hAnsi="Times New Roman"/>
          <w:bCs/>
          <w:sz w:val="24"/>
          <w:szCs w:val="24"/>
          <w:lang w:eastAsia="en-US"/>
        </w:rPr>
        <w:t>;</w:t>
      </w:r>
    </w:p>
    <w:p w:rsidR="00332FC9" w:rsidRPr="005E0F4C" w:rsidRDefault="00905687" w:rsidP="00332FC9">
      <w:pPr>
        <w:ind w:firstLine="567"/>
        <w:rPr>
          <w:rFonts w:ascii="Times New Roman" w:eastAsiaTheme="minorHAnsi" w:hAnsi="Times New Roman"/>
          <w:bCs/>
          <w:sz w:val="24"/>
          <w:szCs w:val="24"/>
          <w:lang w:eastAsia="en-US"/>
        </w:rPr>
      </w:pPr>
      <w:r w:rsidRPr="005E0F4C">
        <w:rPr>
          <w:rFonts w:ascii="Times New Roman" w:eastAsiaTheme="minorHAnsi" w:hAnsi="Times New Roman"/>
          <w:bCs/>
          <w:sz w:val="24"/>
          <w:szCs w:val="24"/>
          <w:lang w:eastAsia="en-US"/>
        </w:rPr>
        <w:t>г</w:t>
      </w:r>
      <w:proofErr w:type="gramStart"/>
      <w:r w:rsidR="00332FC9" w:rsidRPr="005E0F4C">
        <w:rPr>
          <w:rFonts w:ascii="Times New Roman" w:eastAsiaTheme="minorHAnsi" w:hAnsi="Times New Roman"/>
          <w:bCs/>
          <w:sz w:val="24"/>
          <w:szCs w:val="24"/>
          <w:lang w:eastAsia="en-US"/>
        </w:rPr>
        <w:t>)о</w:t>
      </w:r>
      <w:proofErr w:type="gramEnd"/>
      <w:r w:rsidR="00332FC9" w:rsidRPr="005E0F4C">
        <w:rPr>
          <w:rFonts w:ascii="Times New Roman" w:eastAsiaTheme="minorHAnsi" w:hAnsi="Times New Roman"/>
          <w:bCs/>
          <w:sz w:val="24"/>
          <w:szCs w:val="24"/>
          <w:lang w:eastAsia="en-US"/>
        </w:rPr>
        <w:t xml:space="preserve"> численности обучающихся, являющихся иностранными гражданами, по каждой общеобразовательной программе и каждой профессии, специальности, в том числе научной, направлению подготовки или укрупненной группе профессий, специальностей и направлений подготовки (для профессиональны</w:t>
      </w:r>
      <w:r w:rsidR="005E0F4C" w:rsidRPr="005E0F4C">
        <w:rPr>
          <w:rFonts w:ascii="Times New Roman" w:eastAsiaTheme="minorHAnsi" w:hAnsi="Times New Roman"/>
          <w:bCs/>
          <w:sz w:val="24"/>
          <w:szCs w:val="24"/>
          <w:lang w:eastAsia="en-US"/>
        </w:rPr>
        <w:t>х образовательных программ)</w:t>
      </w:r>
      <w:r w:rsidR="00332FC9" w:rsidRPr="005E0F4C">
        <w:rPr>
          <w:rFonts w:ascii="Times New Roman" w:eastAsiaTheme="minorHAnsi" w:hAnsi="Times New Roman"/>
          <w:bCs/>
          <w:sz w:val="24"/>
          <w:szCs w:val="24"/>
          <w:lang w:eastAsia="en-US"/>
        </w:rPr>
        <w:t>;</w:t>
      </w:r>
    </w:p>
    <w:p w:rsidR="00332FC9" w:rsidRPr="005E0F4C" w:rsidRDefault="005E0F4C" w:rsidP="00332FC9">
      <w:pPr>
        <w:ind w:firstLine="567"/>
        <w:rPr>
          <w:rFonts w:ascii="Times New Roman" w:eastAsiaTheme="minorHAnsi" w:hAnsi="Times New Roman"/>
          <w:bCs/>
          <w:sz w:val="24"/>
          <w:szCs w:val="24"/>
          <w:lang w:eastAsia="en-US"/>
        </w:rPr>
      </w:pPr>
      <w:proofErr w:type="spellStart"/>
      <w:r w:rsidRPr="005E0F4C">
        <w:rPr>
          <w:rFonts w:ascii="Times New Roman" w:eastAsiaTheme="minorHAnsi" w:hAnsi="Times New Roman"/>
          <w:bCs/>
          <w:sz w:val="24"/>
          <w:szCs w:val="24"/>
          <w:lang w:eastAsia="en-US"/>
        </w:rPr>
        <w:t>д</w:t>
      </w:r>
      <w:proofErr w:type="spellEnd"/>
      <w:r w:rsidR="00332FC9" w:rsidRPr="005E0F4C">
        <w:rPr>
          <w:rFonts w:ascii="Times New Roman" w:eastAsiaTheme="minorHAnsi" w:hAnsi="Times New Roman"/>
          <w:bCs/>
          <w:sz w:val="24"/>
          <w:szCs w:val="24"/>
          <w:lang w:eastAsia="en-US"/>
        </w:rPr>
        <w:t>)</w:t>
      </w:r>
      <w:r w:rsidR="00985C74">
        <w:rPr>
          <w:rFonts w:ascii="Times New Roman" w:eastAsiaTheme="minorHAnsi" w:hAnsi="Times New Roman"/>
          <w:bCs/>
          <w:sz w:val="24"/>
          <w:szCs w:val="24"/>
          <w:lang w:eastAsia="en-US"/>
        </w:rPr>
        <w:t xml:space="preserve"> </w:t>
      </w:r>
      <w:r w:rsidR="00332FC9" w:rsidRPr="005E0F4C">
        <w:rPr>
          <w:rFonts w:ascii="Times New Roman" w:eastAsiaTheme="minorHAnsi" w:hAnsi="Times New Roman"/>
          <w:bCs/>
          <w:sz w:val="24"/>
          <w:szCs w:val="24"/>
          <w:lang w:eastAsia="en-US"/>
        </w:rPr>
        <w:t>о языках образования (в фо</w:t>
      </w:r>
      <w:r w:rsidRPr="005E0F4C">
        <w:rPr>
          <w:rFonts w:ascii="Times New Roman" w:eastAsiaTheme="minorHAnsi" w:hAnsi="Times New Roman"/>
          <w:bCs/>
          <w:sz w:val="24"/>
          <w:szCs w:val="24"/>
          <w:lang w:eastAsia="en-US"/>
        </w:rPr>
        <w:t>рме электронного документа)</w:t>
      </w:r>
      <w:r w:rsidR="00332FC9" w:rsidRPr="005E0F4C">
        <w:rPr>
          <w:rFonts w:ascii="Times New Roman" w:eastAsiaTheme="minorHAnsi" w:hAnsi="Times New Roman"/>
          <w:bCs/>
          <w:sz w:val="24"/>
          <w:szCs w:val="24"/>
          <w:lang w:eastAsia="en-US"/>
        </w:rPr>
        <w:t>;</w:t>
      </w:r>
    </w:p>
    <w:p w:rsidR="00332FC9" w:rsidRDefault="00332FC9" w:rsidP="00332FC9">
      <w:pPr>
        <w:ind w:firstLine="567"/>
        <w:rPr>
          <w:rFonts w:ascii="Times New Roman" w:eastAsiaTheme="minorHAnsi" w:hAnsi="Times New Roman"/>
          <w:bCs/>
          <w:color w:val="FF0000"/>
          <w:sz w:val="24"/>
          <w:szCs w:val="24"/>
          <w:lang w:eastAsia="en-US"/>
        </w:rPr>
      </w:pPr>
    </w:p>
    <w:p w:rsidR="005E0F4C" w:rsidRPr="005E0F4C" w:rsidRDefault="0035333F" w:rsidP="005E0F4C">
      <w:pPr>
        <w:ind w:firstLine="567"/>
        <w:rPr>
          <w:rFonts w:ascii="Times New Roman" w:eastAsiaTheme="minorHAnsi" w:hAnsi="Times New Roman"/>
          <w:bCs/>
          <w:sz w:val="24"/>
          <w:szCs w:val="24"/>
          <w:lang w:eastAsia="en-US"/>
        </w:rPr>
      </w:pPr>
      <w:r w:rsidRPr="005E0F4C">
        <w:rPr>
          <w:rFonts w:ascii="Times New Roman" w:eastAsiaTheme="minorHAnsi" w:hAnsi="Times New Roman"/>
          <w:bCs/>
          <w:sz w:val="24"/>
          <w:szCs w:val="24"/>
          <w:lang w:eastAsia="en-US"/>
        </w:rPr>
        <w:t xml:space="preserve">3.3.8. </w:t>
      </w:r>
      <w:r w:rsidR="005E0F4C" w:rsidRPr="005E0F4C">
        <w:rPr>
          <w:rFonts w:ascii="Times New Roman" w:eastAsiaTheme="minorHAnsi" w:hAnsi="Times New Roman"/>
          <w:bCs/>
          <w:sz w:val="24"/>
          <w:szCs w:val="24"/>
          <w:lang w:eastAsia="en-US"/>
        </w:rPr>
        <w:t xml:space="preserve">Главная страница подраздела «Руководство» </w:t>
      </w:r>
      <w:proofErr w:type="gramStart"/>
      <w:r w:rsidR="005E0F4C" w:rsidRPr="005E0F4C">
        <w:rPr>
          <w:rFonts w:ascii="Times New Roman" w:eastAsiaTheme="minorHAnsi" w:hAnsi="Times New Roman"/>
          <w:bCs/>
          <w:sz w:val="24"/>
          <w:szCs w:val="24"/>
          <w:lang w:eastAsia="en-US"/>
        </w:rPr>
        <w:t>должна</w:t>
      </w:r>
      <w:proofErr w:type="gramEnd"/>
      <w:r w:rsidR="005E0F4C" w:rsidRPr="005E0F4C">
        <w:rPr>
          <w:rFonts w:ascii="Times New Roman" w:eastAsiaTheme="minorHAnsi" w:hAnsi="Times New Roman"/>
          <w:bCs/>
          <w:sz w:val="24"/>
          <w:szCs w:val="24"/>
          <w:lang w:eastAsia="en-US"/>
        </w:rPr>
        <w:t xml:space="preserve"> должен содержать следующую информацию о руководителе образовательной организации, его заместителях, руководителях филиалов образовательной организации (при наличии):</w:t>
      </w:r>
    </w:p>
    <w:p w:rsidR="005E0F4C" w:rsidRPr="005E0F4C" w:rsidRDefault="005E0F4C" w:rsidP="005E0F4C">
      <w:pPr>
        <w:pStyle w:val="a3"/>
        <w:numPr>
          <w:ilvl w:val="0"/>
          <w:numId w:val="19"/>
        </w:numPr>
        <w:spacing w:after="0" w:line="240" w:lineRule="auto"/>
        <w:ind w:left="851"/>
        <w:rPr>
          <w:rFonts w:ascii="Times New Roman" w:hAnsi="Times New Roman"/>
          <w:bCs/>
          <w:sz w:val="24"/>
          <w:szCs w:val="24"/>
        </w:rPr>
      </w:pPr>
      <w:r w:rsidRPr="005E0F4C">
        <w:rPr>
          <w:rFonts w:ascii="Times New Roman" w:hAnsi="Times New Roman"/>
          <w:bCs/>
          <w:sz w:val="24"/>
          <w:szCs w:val="24"/>
        </w:rPr>
        <w:t>фамилия, имя, отчество (последнее - при наличии) руководителя, его заместителей;</w:t>
      </w:r>
    </w:p>
    <w:p w:rsidR="005E0F4C" w:rsidRPr="005E0F4C" w:rsidRDefault="005E0F4C" w:rsidP="005E0F4C">
      <w:pPr>
        <w:pStyle w:val="a3"/>
        <w:numPr>
          <w:ilvl w:val="0"/>
          <w:numId w:val="19"/>
        </w:numPr>
        <w:spacing w:after="0" w:line="240" w:lineRule="auto"/>
        <w:ind w:left="851"/>
        <w:rPr>
          <w:rFonts w:ascii="Times New Roman" w:hAnsi="Times New Roman"/>
          <w:bCs/>
          <w:sz w:val="24"/>
          <w:szCs w:val="24"/>
        </w:rPr>
      </w:pPr>
      <w:r w:rsidRPr="005E0F4C">
        <w:rPr>
          <w:rFonts w:ascii="Times New Roman" w:hAnsi="Times New Roman"/>
          <w:bCs/>
          <w:sz w:val="24"/>
          <w:szCs w:val="24"/>
        </w:rPr>
        <w:t>должности руководителя, его заместителей;</w:t>
      </w:r>
    </w:p>
    <w:p w:rsidR="005E0F4C" w:rsidRPr="005E0F4C" w:rsidRDefault="005E0F4C" w:rsidP="005E0F4C">
      <w:pPr>
        <w:pStyle w:val="a3"/>
        <w:numPr>
          <w:ilvl w:val="0"/>
          <w:numId w:val="19"/>
        </w:numPr>
        <w:spacing w:after="0" w:line="240" w:lineRule="auto"/>
        <w:ind w:left="851"/>
        <w:rPr>
          <w:rFonts w:ascii="Times New Roman" w:hAnsi="Times New Roman"/>
          <w:bCs/>
          <w:sz w:val="24"/>
          <w:szCs w:val="24"/>
        </w:rPr>
      </w:pPr>
      <w:r w:rsidRPr="005E0F4C">
        <w:rPr>
          <w:rFonts w:ascii="Times New Roman" w:hAnsi="Times New Roman"/>
          <w:bCs/>
          <w:sz w:val="24"/>
          <w:szCs w:val="24"/>
        </w:rPr>
        <w:t>контактные телефоны;</w:t>
      </w:r>
    </w:p>
    <w:p w:rsidR="005E0F4C" w:rsidRPr="005E0F4C" w:rsidRDefault="005E0F4C" w:rsidP="005E0F4C">
      <w:pPr>
        <w:pStyle w:val="a3"/>
        <w:numPr>
          <w:ilvl w:val="0"/>
          <w:numId w:val="19"/>
        </w:numPr>
        <w:spacing w:after="0" w:line="240" w:lineRule="auto"/>
        <w:ind w:left="851"/>
        <w:rPr>
          <w:rFonts w:ascii="Times New Roman" w:hAnsi="Times New Roman"/>
          <w:bCs/>
          <w:sz w:val="24"/>
          <w:szCs w:val="24"/>
        </w:rPr>
      </w:pPr>
      <w:r w:rsidRPr="005E0F4C">
        <w:rPr>
          <w:rFonts w:ascii="Times New Roman" w:hAnsi="Times New Roman"/>
          <w:bCs/>
          <w:sz w:val="24"/>
          <w:szCs w:val="24"/>
        </w:rPr>
        <w:t xml:space="preserve">адреса электронной почты. </w:t>
      </w:r>
    </w:p>
    <w:p w:rsidR="005E0F4C" w:rsidRDefault="005E0F4C" w:rsidP="005E0F4C">
      <w:pPr>
        <w:ind w:firstLine="567"/>
        <w:rPr>
          <w:rFonts w:ascii="Times New Roman" w:eastAsiaTheme="minorHAnsi" w:hAnsi="Times New Roman"/>
          <w:bCs/>
          <w:color w:val="FF0000"/>
          <w:sz w:val="24"/>
          <w:szCs w:val="24"/>
          <w:lang w:eastAsia="en-US"/>
        </w:rPr>
      </w:pPr>
    </w:p>
    <w:p w:rsidR="004F2FAE" w:rsidRPr="0011314C" w:rsidRDefault="0035333F" w:rsidP="005E0F4C">
      <w:pPr>
        <w:ind w:firstLine="567"/>
        <w:rPr>
          <w:rFonts w:ascii="Times New Roman" w:eastAsiaTheme="minorHAnsi" w:hAnsi="Times New Roman"/>
          <w:bCs/>
          <w:sz w:val="24"/>
          <w:szCs w:val="24"/>
          <w:lang w:eastAsia="en-US"/>
        </w:rPr>
      </w:pPr>
      <w:r w:rsidRPr="0011314C">
        <w:rPr>
          <w:rFonts w:ascii="Times New Roman" w:eastAsiaTheme="minorHAnsi" w:hAnsi="Times New Roman"/>
          <w:bCs/>
          <w:sz w:val="24"/>
          <w:szCs w:val="24"/>
          <w:lang w:eastAsia="en-US"/>
        </w:rPr>
        <w:t>3.3.</w:t>
      </w:r>
      <w:r w:rsidR="00291FA7" w:rsidRPr="0011314C">
        <w:rPr>
          <w:rFonts w:ascii="Times New Roman" w:eastAsiaTheme="minorHAnsi" w:hAnsi="Times New Roman"/>
          <w:bCs/>
          <w:sz w:val="24"/>
          <w:szCs w:val="24"/>
          <w:lang w:eastAsia="en-US"/>
        </w:rPr>
        <w:t>9.</w:t>
      </w:r>
      <w:r w:rsidR="005E0F4C" w:rsidRPr="0011314C">
        <w:rPr>
          <w:rFonts w:ascii="Times New Roman" w:eastAsiaTheme="minorHAnsi" w:hAnsi="Times New Roman"/>
          <w:bCs/>
          <w:sz w:val="24"/>
          <w:szCs w:val="24"/>
          <w:lang w:eastAsia="en-US"/>
        </w:rPr>
        <w:t xml:space="preserve">Подраздел «Педагогический состав» должен содержать информацию о персональном составе педагогических работников: </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t>фамилия, имя, отчество (последнее - при наличии) педагогического работника;</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t>занимаемая должность (должности);</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t>преподаваемые учебные предметы, курсы, дисциплины (модули);</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t>уровень (уровни) профессионального образования с указанием наименования направления подготовки и (или) специальности, в том числе научной, и квалификации;</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t>ученая степень (при наличии);</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t>ученое звание (при наличии);</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t>сведения о повышении квалификации (</w:t>
      </w:r>
      <w:proofErr w:type="gramStart"/>
      <w:r w:rsidRPr="0011314C">
        <w:rPr>
          <w:rFonts w:ascii="Times New Roman" w:hAnsi="Times New Roman"/>
          <w:bCs/>
          <w:sz w:val="24"/>
          <w:szCs w:val="24"/>
        </w:rPr>
        <w:t>за</w:t>
      </w:r>
      <w:proofErr w:type="gramEnd"/>
      <w:r w:rsidRPr="0011314C">
        <w:rPr>
          <w:rFonts w:ascii="Times New Roman" w:hAnsi="Times New Roman"/>
          <w:bCs/>
          <w:sz w:val="24"/>
          <w:szCs w:val="24"/>
        </w:rPr>
        <w:t xml:space="preserve"> последние 3 года);</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t>сведения о профессиональной переподготовке (при наличии);</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lastRenderedPageBreak/>
        <w:t>сведения о продолжительности опыта (лет) работы в профессиональной сфере, соответствующей образовательной деятельности по реализации учебных предметов, курсов, дисциплин (модулей);</w:t>
      </w:r>
    </w:p>
    <w:p w:rsidR="005E0F4C" w:rsidRPr="0011314C" w:rsidRDefault="005E0F4C" w:rsidP="005E0F4C">
      <w:pPr>
        <w:pStyle w:val="a3"/>
        <w:numPr>
          <w:ilvl w:val="0"/>
          <w:numId w:val="20"/>
        </w:numPr>
        <w:ind w:left="993"/>
        <w:rPr>
          <w:rFonts w:ascii="Times New Roman" w:hAnsi="Times New Roman"/>
          <w:bCs/>
          <w:sz w:val="24"/>
          <w:szCs w:val="24"/>
        </w:rPr>
      </w:pPr>
      <w:r w:rsidRPr="0011314C">
        <w:rPr>
          <w:rFonts w:ascii="Times New Roman" w:hAnsi="Times New Roman"/>
          <w:bCs/>
          <w:sz w:val="24"/>
          <w:szCs w:val="24"/>
        </w:rPr>
        <w:t xml:space="preserve">наименование общеобразовательной программы </w:t>
      </w:r>
      <w:r w:rsidR="0011314C" w:rsidRPr="0011314C">
        <w:rPr>
          <w:rFonts w:ascii="Times New Roman" w:hAnsi="Times New Roman"/>
          <w:bCs/>
          <w:sz w:val="24"/>
          <w:szCs w:val="24"/>
        </w:rPr>
        <w:t>(общеобразовательных программ)</w:t>
      </w:r>
      <w:r w:rsidRPr="0011314C">
        <w:rPr>
          <w:rFonts w:ascii="Times New Roman" w:hAnsi="Times New Roman"/>
          <w:bCs/>
          <w:sz w:val="24"/>
          <w:szCs w:val="24"/>
        </w:rPr>
        <w:t>, в реализации которых участв</w:t>
      </w:r>
      <w:r w:rsidR="0011314C">
        <w:rPr>
          <w:rFonts w:ascii="Times New Roman" w:hAnsi="Times New Roman"/>
          <w:bCs/>
          <w:sz w:val="24"/>
          <w:szCs w:val="24"/>
        </w:rPr>
        <w:t>ует педагогический работник</w:t>
      </w:r>
      <w:r w:rsidRPr="0011314C">
        <w:rPr>
          <w:rFonts w:ascii="Times New Roman" w:hAnsi="Times New Roman"/>
          <w:bCs/>
          <w:sz w:val="24"/>
          <w:szCs w:val="24"/>
        </w:rPr>
        <w:t>.</w:t>
      </w:r>
    </w:p>
    <w:p w:rsidR="00291FA7" w:rsidRPr="000B6D8B" w:rsidRDefault="00291FA7" w:rsidP="008F32C0">
      <w:pPr>
        <w:ind w:firstLine="567"/>
        <w:rPr>
          <w:rFonts w:ascii="Times New Roman" w:eastAsiaTheme="minorHAnsi" w:hAnsi="Times New Roman"/>
          <w:bCs/>
          <w:sz w:val="24"/>
          <w:szCs w:val="24"/>
          <w:lang w:eastAsia="en-US"/>
        </w:rPr>
      </w:pPr>
      <w:r w:rsidRPr="000B6D8B">
        <w:rPr>
          <w:rFonts w:ascii="Times New Roman" w:eastAsiaTheme="minorHAnsi" w:hAnsi="Times New Roman"/>
          <w:bCs/>
          <w:sz w:val="24"/>
          <w:szCs w:val="24"/>
          <w:lang w:eastAsia="en-US"/>
        </w:rPr>
        <w:t xml:space="preserve">3.3.10. Главная страница подраздела </w:t>
      </w:r>
      <w:r w:rsidR="00EB20D1" w:rsidRPr="000B6D8B">
        <w:rPr>
          <w:rFonts w:ascii="Times New Roman" w:eastAsiaTheme="minorHAnsi" w:hAnsi="Times New Roman"/>
          <w:bCs/>
          <w:sz w:val="24"/>
          <w:szCs w:val="24"/>
          <w:lang w:eastAsia="en-US"/>
        </w:rPr>
        <w:t>«</w:t>
      </w:r>
      <w:r w:rsidR="0011314C" w:rsidRPr="000B6D8B">
        <w:rPr>
          <w:rFonts w:ascii="Times New Roman" w:eastAsiaTheme="minorHAnsi" w:hAnsi="Times New Roman"/>
          <w:bCs/>
          <w:sz w:val="24"/>
          <w:szCs w:val="24"/>
          <w:lang w:eastAsia="en-US"/>
        </w:rPr>
        <w:t>Материально-техническое обеспечение и оснащенность образовательного процесса. Доступная среда</w:t>
      </w:r>
      <w:r w:rsidR="00EB20D1" w:rsidRPr="000B6D8B">
        <w:rPr>
          <w:rFonts w:ascii="Times New Roman" w:eastAsiaTheme="minorHAnsi" w:hAnsi="Times New Roman"/>
          <w:bCs/>
          <w:sz w:val="24"/>
          <w:szCs w:val="24"/>
          <w:lang w:eastAsia="en-US"/>
        </w:rPr>
        <w:t>»</w:t>
      </w:r>
      <w:r w:rsidRPr="000B6D8B">
        <w:rPr>
          <w:rFonts w:ascii="Times New Roman" w:eastAsiaTheme="minorHAnsi" w:hAnsi="Times New Roman"/>
          <w:bCs/>
          <w:sz w:val="24"/>
          <w:szCs w:val="24"/>
          <w:lang w:eastAsia="en-US"/>
        </w:rPr>
        <w:t xml:space="preserve"> должна содержать </w:t>
      </w:r>
      <w:r w:rsidR="0011314C" w:rsidRPr="000B6D8B">
        <w:rPr>
          <w:rFonts w:ascii="Times New Roman" w:eastAsiaTheme="minorHAnsi" w:hAnsi="Times New Roman"/>
          <w:bCs/>
          <w:sz w:val="24"/>
          <w:szCs w:val="24"/>
          <w:lang w:eastAsia="en-US"/>
        </w:rPr>
        <w:t xml:space="preserve">следующую </w:t>
      </w:r>
      <w:r w:rsidRPr="000B6D8B">
        <w:rPr>
          <w:rFonts w:ascii="Times New Roman" w:eastAsiaTheme="minorHAnsi" w:hAnsi="Times New Roman"/>
          <w:bCs/>
          <w:sz w:val="24"/>
          <w:szCs w:val="24"/>
          <w:lang w:eastAsia="en-US"/>
        </w:rPr>
        <w:t>информацию:</w:t>
      </w:r>
    </w:p>
    <w:p w:rsidR="0011314C" w:rsidRPr="000B6D8B" w:rsidRDefault="0011314C" w:rsidP="0011314C">
      <w:pPr>
        <w:ind w:firstLine="567"/>
        <w:rPr>
          <w:rFonts w:ascii="Times New Roman" w:eastAsiaTheme="minorHAnsi" w:hAnsi="Times New Roman"/>
          <w:sz w:val="24"/>
          <w:szCs w:val="24"/>
          <w:lang w:eastAsia="en-US"/>
        </w:rPr>
      </w:pPr>
      <w:r w:rsidRPr="000B6D8B">
        <w:rPr>
          <w:rFonts w:ascii="Times New Roman" w:eastAsiaTheme="minorHAnsi" w:hAnsi="Times New Roman"/>
          <w:sz w:val="24"/>
          <w:szCs w:val="24"/>
          <w:lang w:eastAsia="en-US"/>
        </w:rPr>
        <w:t>а) о материально-техническом обеспечении образовательной деятельности, в том числе в отношении инвалидов и лиц с ограниченными возможностями здоровья:</w:t>
      </w:r>
    </w:p>
    <w:p w:rsidR="0011314C" w:rsidRPr="000B6D8B" w:rsidRDefault="0011314C" w:rsidP="0011314C">
      <w:pPr>
        <w:pStyle w:val="a3"/>
        <w:numPr>
          <w:ilvl w:val="0"/>
          <w:numId w:val="21"/>
        </w:numPr>
        <w:ind w:left="851"/>
        <w:rPr>
          <w:rFonts w:ascii="Times New Roman" w:hAnsi="Times New Roman"/>
          <w:sz w:val="24"/>
          <w:szCs w:val="24"/>
        </w:rPr>
      </w:pPr>
      <w:r w:rsidRPr="000B6D8B">
        <w:rPr>
          <w:rFonts w:ascii="Times New Roman" w:hAnsi="Times New Roman"/>
          <w:sz w:val="24"/>
          <w:szCs w:val="24"/>
        </w:rPr>
        <w:t>о наличии оборудованных учебных кабинетов;</w:t>
      </w:r>
    </w:p>
    <w:p w:rsidR="0011314C" w:rsidRPr="000B6D8B" w:rsidRDefault="0011314C" w:rsidP="0011314C">
      <w:pPr>
        <w:pStyle w:val="a3"/>
        <w:numPr>
          <w:ilvl w:val="0"/>
          <w:numId w:val="21"/>
        </w:numPr>
        <w:ind w:left="851"/>
        <w:rPr>
          <w:rFonts w:ascii="Times New Roman" w:hAnsi="Times New Roman"/>
          <w:sz w:val="24"/>
          <w:szCs w:val="24"/>
        </w:rPr>
      </w:pPr>
      <w:r w:rsidRPr="000B6D8B">
        <w:rPr>
          <w:rFonts w:ascii="Times New Roman" w:hAnsi="Times New Roman"/>
          <w:sz w:val="24"/>
          <w:szCs w:val="24"/>
        </w:rPr>
        <w:t>о наличии оборудованных объектов для проведения практических занятий;</w:t>
      </w:r>
    </w:p>
    <w:p w:rsidR="0011314C" w:rsidRPr="000B6D8B" w:rsidRDefault="0011314C" w:rsidP="0011314C">
      <w:pPr>
        <w:pStyle w:val="a3"/>
        <w:numPr>
          <w:ilvl w:val="0"/>
          <w:numId w:val="21"/>
        </w:numPr>
        <w:ind w:left="851"/>
        <w:rPr>
          <w:rFonts w:ascii="Times New Roman" w:hAnsi="Times New Roman"/>
          <w:sz w:val="24"/>
          <w:szCs w:val="24"/>
        </w:rPr>
      </w:pPr>
      <w:r w:rsidRPr="000B6D8B">
        <w:rPr>
          <w:rFonts w:ascii="Times New Roman" w:hAnsi="Times New Roman"/>
          <w:sz w:val="24"/>
          <w:szCs w:val="24"/>
        </w:rPr>
        <w:t>о наличии оборудованных библиотек;</w:t>
      </w:r>
    </w:p>
    <w:p w:rsidR="0011314C" w:rsidRPr="000B6D8B" w:rsidRDefault="0011314C" w:rsidP="0011314C">
      <w:pPr>
        <w:pStyle w:val="a3"/>
        <w:numPr>
          <w:ilvl w:val="0"/>
          <w:numId w:val="21"/>
        </w:numPr>
        <w:ind w:left="851"/>
        <w:rPr>
          <w:rFonts w:ascii="Times New Roman" w:hAnsi="Times New Roman"/>
          <w:sz w:val="24"/>
          <w:szCs w:val="24"/>
        </w:rPr>
      </w:pPr>
      <w:r w:rsidRPr="000B6D8B">
        <w:rPr>
          <w:rFonts w:ascii="Times New Roman" w:hAnsi="Times New Roman"/>
          <w:sz w:val="24"/>
          <w:szCs w:val="24"/>
        </w:rPr>
        <w:t>о наличии оборудованных объектов спорта;</w:t>
      </w:r>
    </w:p>
    <w:p w:rsidR="0011314C" w:rsidRPr="000B6D8B" w:rsidRDefault="0011314C" w:rsidP="0011314C">
      <w:pPr>
        <w:pStyle w:val="a3"/>
        <w:numPr>
          <w:ilvl w:val="0"/>
          <w:numId w:val="21"/>
        </w:numPr>
        <w:ind w:left="851"/>
        <w:rPr>
          <w:rFonts w:ascii="Times New Roman" w:hAnsi="Times New Roman"/>
          <w:sz w:val="24"/>
          <w:szCs w:val="24"/>
        </w:rPr>
      </w:pPr>
      <w:r w:rsidRPr="000B6D8B">
        <w:rPr>
          <w:rFonts w:ascii="Times New Roman" w:hAnsi="Times New Roman"/>
          <w:sz w:val="24"/>
          <w:szCs w:val="24"/>
        </w:rPr>
        <w:t>о наличии оборудованных средствах обучения и воспитания;</w:t>
      </w:r>
    </w:p>
    <w:p w:rsidR="0011314C" w:rsidRPr="000B6D8B" w:rsidRDefault="0011314C" w:rsidP="0011314C">
      <w:pPr>
        <w:pStyle w:val="a3"/>
        <w:numPr>
          <w:ilvl w:val="0"/>
          <w:numId w:val="21"/>
        </w:numPr>
        <w:ind w:left="851"/>
        <w:rPr>
          <w:rFonts w:ascii="Times New Roman" w:hAnsi="Times New Roman"/>
          <w:sz w:val="24"/>
          <w:szCs w:val="24"/>
        </w:rPr>
      </w:pPr>
      <w:r w:rsidRPr="000B6D8B">
        <w:rPr>
          <w:rFonts w:ascii="Times New Roman" w:hAnsi="Times New Roman"/>
          <w:sz w:val="24"/>
          <w:szCs w:val="24"/>
        </w:rPr>
        <w:t>о доступе к информационным системам и информационно-телекоммуникационным сетям;</w:t>
      </w:r>
    </w:p>
    <w:p w:rsidR="0011314C" w:rsidRPr="000B6D8B" w:rsidRDefault="0011314C" w:rsidP="0011314C">
      <w:pPr>
        <w:pStyle w:val="a3"/>
        <w:numPr>
          <w:ilvl w:val="0"/>
          <w:numId w:val="21"/>
        </w:numPr>
        <w:ind w:left="851"/>
        <w:rPr>
          <w:rFonts w:ascii="Times New Roman" w:hAnsi="Times New Roman"/>
          <w:sz w:val="24"/>
          <w:szCs w:val="24"/>
        </w:rPr>
      </w:pPr>
      <w:r w:rsidRPr="000B6D8B">
        <w:rPr>
          <w:rFonts w:ascii="Times New Roman" w:hAnsi="Times New Roman"/>
          <w:sz w:val="24"/>
          <w:szCs w:val="24"/>
        </w:rPr>
        <w:t>об электронных образовательных ресурсах, к которым обеспечивается доступ обучающихся;</w:t>
      </w:r>
    </w:p>
    <w:p w:rsidR="0011314C" w:rsidRPr="000B6D8B" w:rsidRDefault="0011314C" w:rsidP="0011314C">
      <w:pPr>
        <w:pStyle w:val="a3"/>
        <w:numPr>
          <w:ilvl w:val="0"/>
          <w:numId w:val="21"/>
        </w:numPr>
        <w:ind w:left="851"/>
        <w:rPr>
          <w:rFonts w:ascii="Times New Roman" w:hAnsi="Times New Roman"/>
          <w:sz w:val="24"/>
          <w:szCs w:val="24"/>
        </w:rPr>
      </w:pPr>
      <w:r w:rsidRPr="000B6D8B">
        <w:rPr>
          <w:rFonts w:ascii="Times New Roman" w:hAnsi="Times New Roman"/>
          <w:sz w:val="24"/>
          <w:szCs w:val="24"/>
        </w:rPr>
        <w:t>о количестве жилых помещений в общежитии, интернате, формировании платы за проживание в общежитии;</w:t>
      </w:r>
    </w:p>
    <w:p w:rsidR="0011314C" w:rsidRPr="000B6D8B" w:rsidRDefault="0011314C" w:rsidP="0011314C">
      <w:pPr>
        <w:ind w:firstLine="567"/>
        <w:rPr>
          <w:rFonts w:ascii="Times New Roman" w:eastAsiaTheme="minorHAnsi" w:hAnsi="Times New Roman"/>
          <w:sz w:val="24"/>
          <w:szCs w:val="24"/>
          <w:lang w:eastAsia="en-US"/>
        </w:rPr>
      </w:pPr>
      <w:r w:rsidRPr="000B6D8B">
        <w:rPr>
          <w:rFonts w:ascii="Times New Roman" w:eastAsiaTheme="minorHAnsi" w:hAnsi="Times New Roman"/>
          <w:sz w:val="24"/>
          <w:szCs w:val="24"/>
          <w:lang w:eastAsia="en-US"/>
        </w:rPr>
        <w:t>б) о специальных условиях для получения образования инвалидами и лицами с ограниченными возможностями здоровья:</w:t>
      </w:r>
    </w:p>
    <w:p w:rsidR="0011314C" w:rsidRPr="000B6D8B" w:rsidRDefault="0011314C" w:rsidP="0011314C">
      <w:pPr>
        <w:pStyle w:val="a3"/>
        <w:numPr>
          <w:ilvl w:val="0"/>
          <w:numId w:val="22"/>
        </w:numPr>
        <w:ind w:left="851"/>
        <w:rPr>
          <w:rFonts w:ascii="Times New Roman" w:hAnsi="Times New Roman"/>
          <w:sz w:val="24"/>
          <w:szCs w:val="24"/>
        </w:rPr>
      </w:pPr>
      <w:r w:rsidRPr="000B6D8B">
        <w:rPr>
          <w:rFonts w:ascii="Times New Roman" w:hAnsi="Times New Roman"/>
          <w:sz w:val="24"/>
          <w:szCs w:val="24"/>
        </w:rPr>
        <w:t xml:space="preserve">об обеспечении доступа в здания образовательной организации, в том числе в общежитие, интернат, </w:t>
      </w:r>
      <w:proofErr w:type="gramStart"/>
      <w:r w:rsidRPr="000B6D8B">
        <w:rPr>
          <w:rFonts w:ascii="Times New Roman" w:hAnsi="Times New Roman"/>
          <w:sz w:val="24"/>
          <w:szCs w:val="24"/>
        </w:rPr>
        <w:t>приспособленных</w:t>
      </w:r>
      <w:proofErr w:type="gramEnd"/>
      <w:r w:rsidRPr="000B6D8B">
        <w:rPr>
          <w:rFonts w:ascii="Times New Roman" w:hAnsi="Times New Roman"/>
          <w:sz w:val="24"/>
          <w:szCs w:val="24"/>
        </w:rPr>
        <w:t xml:space="preserve"> для использования инвалидами и лицами с ограниченными возможностями здоровья;</w:t>
      </w:r>
    </w:p>
    <w:p w:rsidR="0011314C" w:rsidRPr="000B6D8B" w:rsidRDefault="0011314C" w:rsidP="0011314C">
      <w:pPr>
        <w:pStyle w:val="a3"/>
        <w:numPr>
          <w:ilvl w:val="0"/>
          <w:numId w:val="22"/>
        </w:numPr>
        <w:ind w:left="851"/>
        <w:rPr>
          <w:rFonts w:ascii="Times New Roman" w:hAnsi="Times New Roman"/>
          <w:bCs/>
          <w:sz w:val="24"/>
          <w:szCs w:val="24"/>
        </w:rPr>
      </w:pPr>
      <w:r w:rsidRPr="000B6D8B">
        <w:rPr>
          <w:rFonts w:ascii="Times New Roman" w:hAnsi="Times New Roman"/>
          <w:sz w:val="24"/>
          <w:szCs w:val="24"/>
        </w:rPr>
        <w:t>о наличии специальных технических средств обучения коллективного и индивидуального пользования инвалидов и лиц с ограниченными возможностями здоровья.</w:t>
      </w:r>
    </w:p>
    <w:p w:rsidR="00DD6243" w:rsidRPr="00DD0AE3" w:rsidRDefault="00DD6243" w:rsidP="0011314C">
      <w:pPr>
        <w:ind w:firstLine="567"/>
        <w:rPr>
          <w:rFonts w:ascii="Times New Roman" w:eastAsiaTheme="minorHAnsi" w:hAnsi="Times New Roman"/>
          <w:bCs/>
          <w:sz w:val="24"/>
          <w:szCs w:val="24"/>
          <w:lang w:eastAsia="en-US"/>
        </w:rPr>
      </w:pPr>
      <w:r w:rsidRPr="00DD0AE3">
        <w:rPr>
          <w:rFonts w:ascii="Times New Roman" w:eastAsiaTheme="minorHAnsi" w:hAnsi="Times New Roman"/>
          <w:bCs/>
          <w:sz w:val="24"/>
          <w:szCs w:val="24"/>
          <w:lang w:eastAsia="en-US"/>
        </w:rPr>
        <w:t xml:space="preserve">3.3.11. Главная страница подраздела </w:t>
      </w:r>
      <w:r w:rsidR="00EB20D1" w:rsidRPr="00DD0AE3">
        <w:rPr>
          <w:rFonts w:ascii="Times New Roman" w:eastAsiaTheme="minorHAnsi" w:hAnsi="Times New Roman"/>
          <w:bCs/>
          <w:sz w:val="24"/>
          <w:szCs w:val="24"/>
          <w:lang w:eastAsia="en-US"/>
        </w:rPr>
        <w:t>«</w:t>
      </w:r>
      <w:r w:rsidRPr="00DD0AE3">
        <w:rPr>
          <w:rFonts w:ascii="Times New Roman" w:eastAsiaTheme="minorHAnsi" w:hAnsi="Times New Roman"/>
          <w:bCs/>
          <w:sz w:val="24"/>
          <w:szCs w:val="24"/>
          <w:lang w:eastAsia="en-US"/>
        </w:rPr>
        <w:t>Платные образовательные услуги</w:t>
      </w:r>
      <w:r w:rsidR="00EB20D1" w:rsidRPr="00DD0AE3">
        <w:rPr>
          <w:rFonts w:ascii="Times New Roman" w:eastAsiaTheme="minorHAnsi" w:hAnsi="Times New Roman"/>
          <w:bCs/>
          <w:sz w:val="24"/>
          <w:szCs w:val="24"/>
          <w:lang w:eastAsia="en-US"/>
        </w:rPr>
        <w:t>»</w:t>
      </w:r>
      <w:r w:rsidRPr="00DD0AE3">
        <w:rPr>
          <w:rFonts w:ascii="Times New Roman" w:eastAsiaTheme="minorHAnsi" w:hAnsi="Times New Roman"/>
          <w:bCs/>
          <w:sz w:val="24"/>
          <w:szCs w:val="24"/>
          <w:lang w:eastAsia="en-US"/>
        </w:rPr>
        <w:t xml:space="preserve"> должна содержать следующую информацию:</w:t>
      </w:r>
    </w:p>
    <w:p w:rsidR="00DD0AE3" w:rsidRPr="00DD0AE3" w:rsidRDefault="00DD0AE3" w:rsidP="00DD0AE3">
      <w:pPr>
        <w:pStyle w:val="a3"/>
        <w:numPr>
          <w:ilvl w:val="0"/>
          <w:numId w:val="23"/>
        </w:numPr>
        <w:spacing w:after="0" w:line="240" w:lineRule="auto"/>
        <w:ind w:left="709"/>
        <w:jc w:val="both"/>
        <w:rPr>
          <w:rFonts w:ascii="Times New Roman" w:hAnsi="Times New Roman"/>
          <w:bCs/>
          <w:sz w:val="24"/>
          <w:szCs w:val="24"/>
        </w:rPr>
      </w:pPr>
      <w:r w:rsidRPr="00DD0AE3">
        <w:rPr>
          <w:rFonts w:ascii="Times New Roman" w:hAnsi="Times New Roman"/>
          <w:bCs/>
          <w:sz w:val="24"/>
          <w:szCs w:val="24"/>
        </w:rPr>
        <w:t>о порядке оказания платных образовательных услуг, в том числе образец договора об оказании платных образовательных услуг;</w:t>
      </w:r>
    </w:p>
    <w:p w:rsidR="00DD0AE3" w:rsidRPr="00DD0AE3" w:rsidRDefault="00DD0AE3" w:rsidP="00DD0AE3">
      <w:pPr>
        <w:pStyle w:val="a3"/>
        <w:numPr>
          <w:ilvl w:val="0"/>
          <w:numId w:val="23"/>
        </w:numPr>
        <w:spacing w:after="0" w:line="240" w:lineRule="auto"/>
        <w:ind w:left="709"/>
        <w:jc w:val="both"/>
        <w:rPr>
          <w:rFonts w:ascii="Times New Roman" w:hAnsi="Times New Roman"/>
          <w:bCs/>
          <w:sz w:val="24"/>
          <w:szCs w:val="24"/>
        </w:rPr>
      </w:pPr>
      <w:r w:rsidRPr="00DD0AE3">
        <w:rPr>
          <w:rFonts w:ascii="Times New Roman" w:hAnsi="Times New Roman"/>
          <w:bCs/>
          <w:sz w:val="24"/>
          <w:szCs w:val="24"/>
        </w:rPr>
        <w:t xml:space="preserve">об утверждении стоимости </w:t>
      </w:r>
      <w:proofErr w:type="gramStart"/>
      <w:r w:rsidRPr="00DD0AE3">
        <w:rPr>
          <w:rFonts w:ascii="Times New Roman" w:hAnsi="Times New Roman"/>
          <w:bCs/>
          <w:sz w:val="24"/>
          <w:szCs w:val="24"/>
        </w:rPr>
        <w:t>обучения</w:t>
      </w:r>
      <w:proofErr w:type="gramEnd"/>
      <w:r w:rsidRPr="00DD0AE3">
        <w:rPr>
          <w:rFonts w:ascii="Times New Roman" w:hAnsi="Times New Roman"/>
          <w:bCs/>
          <w:sz w:val="24"/>
          <w:szCs w:val="24"/>
        </w:rPr>
        <w:t xml:space="preserve"> по каждой образовательной программе;</w:t>
      </w:r>
    </w:p>
    <w:p w:rsidR="00DD0AE3" w:rsidRDefault="00DD0AE3" w:rsidP="00DD0AE3">
      <w:pPr>
        <w:ind w:firstLine="567"/>
        <w:rPr>
          <w:rFonts w:ascii="Times New Roman" w:eastAsiaTheme="minorHAnsi" w:hAnsi="Times New Roman"/>
          <w:bCs/>
          <w:color w:val="FF0000"/>
          <w:sz w:val="24"/>
          <w:szCs w:val="24"/>
          <w:lang w:eastAsia="en-US"/>
        </w:rPr>
      </w:pPr>
    </w:p>
    <w:p w:rsidR="00243A6C" w:rsidRPr="009B6390" w:rsidRDefault="00243A6C" w:rsidP="00DD0AE3">
      <w:pPr>
        <w:ind w:firstLine="567"/>
        <w:rPr>
          <w:rFonts w:ascii="Times New Roman" w:eastAsiaTheme="minorHAnsi" w:hAnsi="Times New Roman"/>
          <w:bCs/>
          <w:sz w:val="24"/>
          <w:szCs w:val="24"/>
          <w:lang w:eastAsia="en-US"/>
        </w:rPr>
      </w:pPr>
      <w:r w:rsidRPr="009B6390">
        <w:rPr>
          <w:rFonts w:ascii="Times New Roman" w:eastAsiaTheme="minorHAnsi" w:hAnsi="Times New Roman"/>
          <w:bCs/>
          <w:sz w:val="24"/>
          <w:szCs w:val="24"/>
          <w:lang w:eastAsia="en-US"/>
        </w:rPr>
        <w:t xml:space="preserve">3.3.12. Главная страница подраздела </w:t>
      </w:r>
      <w:r w:rsidR="00EB20D1" w:rsidRPr="009B6390">
        <w:rPr>
          <w:rFonts w:ascii="Times New Roman" w:eastAsiaTheme="minorHAnsi" w:hAnsi="Times New Roman"/>
          <w:bCs/>
          <w:sz w:val="24"/>
          <w:szCs w:val="24"/>
          <w:lang w:eastAsia="en-US"/>
        </w:rPr>
        <w:t>«</w:t>
      </w:r>
      <w:r w:rsidRPr="009B6390">
        <w:rPr>
          <w:rFonts w:ascii="Times New Roman" w:eastAsiaTheme="minorHAnsi" w:hAnsi="Times New Roman"/>
          <w:bCs/>
          <w:sz w:val="24"/>
          <w:szCs w:val="24"/>
          <w:lang w:eastAsia="en-US"/>
        </w:rPr>
        <w:t>Финансово-хозяйственная деятельность</w:t>
      </w:r>
      <w:r w:rsidR="00EB20D1" w:rsidRPr="009B6390">
        <w:rPr>
          <w:rFonts w:ascii="Times New Roman" w:eastAsiaTheme="minorHAnsi" w:hAnsi="Times New Roman"/>
          <w:bCs/>
          <w:sz w:val="24"/>
          <w:szCs w:val="24"/>
          <w:lang w:eastAsia="en-US"/>
        </w:rPr>
        <w:t>»</w:t>
      </w:r>
      <w:r w:rsidRPr="009B6390">
        <w:rPr>
          <w:rFonts w:ascii="Times New Roman" w:eastAsiaTheme="minorHAnsi" w:hAnsi="Times New Roman"/>
          <w:bCs/>
          <w:sz w:val="24"/>
          <w:szCs w:val="24"/>
          <w:lang w:eastAsia="en-US"/>
        </w:rPr>
        <w:t xml:space="preserve"> должна содержать:</w:t>
      </w:r>
    </w:p>
    <w:p w:rsidR="00DD0AE3" w:rsidRPr="009B6390" w:rsidRDefault="00DD0AE3" w:rsidP="00DD0AE3">
      <w:pPr>
        <w:pStyle w:val="a3"/>
        <w:numPr>
          <w:ilvl w:val="0"/>
          <w:numId w:val="24"/>
        </w:numPr>
        <w:spacing w:after="0" w:line="240" w:lineRule="auto"/>
        <w:ind w:left="709"/>
        <w:jc w:val="both"/>
        <w:rPr>
          <w:rFonts w:ascii="Times New Roman" w:hAnsi="Times New Roman"/>
          <w:bCs/>
          <w:sz w:val="24"/>
          <w:szCs w:val="24"/>
        </w:rPr>
      </w:pPr>
      <w:r w:rsidRPr="009B6390">
        <w:rPr>
          <w:rFonts w:ascii="Times New Roman" w:hAnsi="Times New Roman"/>
          <w:bCs/>
          <w:sz w:val="24"/>
          <w:szCs w:val="24"/>
        </w:rPr>
        <w:t>об объеме образовательной деятельности, финансовое обеспечение которой осуществляется за счет бюджетных ассигнований федерального бюджета, бюджетов субъектов Российской Федерации, местных бюджетов, по договорам об оказании платных образовательных услуг за счет средств физических (юридических) лиц;</w:t>
      </w:r>
    </w:p>
    <w:p w:rsidR="00DD0AE3" w:rsidRPr="009B6390" w:rsidRDefault="00DD0AE3" w:rsidP="00DD0AE3">
      <w:pPr>
        <w:pStyle w:val="a3"/>
        <w:numPr>
          <w:ilvl w:val="0"/>
          <w:numId w:val="24"/>
        </w:numPr>
        <w:spacing w:after="0" w:line="240" w:lineRule="auto"/>
        <w:ind w:left="709"/>
        <w:jc w:val="both"/>
        <w:rPr>
          <w:rFonts w:ascii="Times New Roman" w:hAnsi="Times New Roman"/>
          <w:bCs/>
          <w:sz w:val="24"/>
          <w:szCs w:val="24"/>
        </w:rPr>
      </w:pPr>
      <w:r w:rsidRPr="009B6390">
        <w:rPr>
          <w:rFonts w:ascii="Times New Roman" w:hAnsi="Times New Roman"/>
          <w:bCs/>
          <w:sz w:val="24"/>
          <w:szCs w:val="24"/>
        </w:rPr>
        <w:t>о поступлении финансовых и материальных средств по итогам финансового года;</w:t>
      </w:r>
    </w:p>
    <w:p w:rsidR="00DD0AE3" w:rsidRPr="009B6390" w:rsidRDefault="00DD0AE3" w:rsidP="00DD0AE3">
      <w:pPr>
        <w:pStyle w:val="a3"/>
        <w:numPr>
          <w:ilvl w:val="0"/>
          <w:numId w:val="24"/>
        </w:numPr>
        <w:spacing w:after="0" w:line="240" w:lineRule="auto"/>
        <w:ind w:left="709"/>
        <w:jc w:val="both"/>
        <w:rPr>
          <w:rFonts w:ascii="Times New Roman" w:hAnsi="Times New Roman"/>
          <w:bCs/>
          <w:sz w:val="24"/>
          <w:szCs w:val="24"/>
        </w:rPr>
      </w:pPr>
      <w:r w:rsidRPr="009B6390">
        <w:rPr>
          <w:rFonts w:ascii="Times New Roman" w:hAnsi="Times New Roman"/>
          <w:bCs/>
          <w:sz w:val="24"/>
          <w:szCs w:val="24"/>
        </w:rPr>
        <w:t>о расходовании финансовых и материальных средств по итогам финансового года.</w:t>
      </w:r>
    </w:p>
    <w:p w:rsidR="00DD0AE3" w:rsidRPr="000618CF" w:rsidRDefault="00DD0AE3" w:rsidP="00DD0AE3">
      <w:pPr>
        <w:rPr>
          <w:rFonts w:ascii="Times New Roman" w:eastAsiaTheme="minorHAnsi" w:hAnsi="Times New Roman"/>
          <w:bCs/>
          <w:sz w:val="24"/>
          <w:szCs w:val="24"/>
        </w:rPr>
      </w:pPr>
      <w:r w:rsidRPr="009B6390">
        <w:rPr>
          <w:rFonts w:ascii="Times New Roman" w:eastAsiaTheme="minorHAnsi" w:hAnsi="Times New Roman"/>
          <w:bCs/>
          <w:sz w:val="24"/>
          <w:szCs w:val="24"/>
        </w:rPr>
        <w:lastRenderedPageBreak/>
        <w:t xml:space="preserve">Подраздел также должен содержать план финансово-хозяйственной деятельности образовательной организации, утвержденный в установленном законодательством Российской Федерации порядке, или бюджетную смету </w:t>
      </w:r>
      <w:r w:rsidR="009B6390" w:rsidRPr="009B6390">
        <w:rPr>
          <w:rFonts w:ascii="Times New Roman" w:eastAsiaTheme="minorHAnsi" w:hAnsi="Times New Roman"/>
          <w:bCs/>
          <w:sz w:val="24"/>
          <w:szCs w:val="24"/>
        </w:rPr>
        <w:t>образовательной организации</w:t>
      </w:r>
      <w:r w:rsidRPr="009B6390">
        <w:rPr>
          <w:rFonts w:ascii="Times New Roman" w:eastAsiaTheme="minorHAnsi" w:hAnsi="Times New Roman"/>
          <w:bCs/>
          <w:sz w:val="24"/>
          <w:szCs w:val="24"/>
        </w:rPr>
        <w:t xml:space="preserve"> в </w:t>
      </w:r>
      <w:r w:rsidRPr="000618CF">
        <w:rPr>
          <w:rFonts w:ascii="Times New Roman" w:eastAsiaTheme="minorHAnsi" w:hAnsi="Times New Roman"/>
          <w:bCs/>
          <w:sz w:val="24"/>
          <w:szCs w:val="24"/>
        </w:rPr>
        <w:t xml:space="preserve">форме электронного документа. </w:t>
      </w:r>
    </w:p>
    <w:p w:rsidR="00DD0AE3" w:rsidRPr="000618CF" w:rsidRDefault="00DD0AE3" w:rsidP="00DD0AE3">
      <w:pPr>
        <w:ind w:firstLine="567"/>
        <w:rPr>
          <w:rFonts w:ascii="Times New Roman" w:eastAsiaTheme="minorHAnsi" w:hAnsi="Times New Roman"/>
          <w:bCs/>
          <w:sz w:val="24"/>
          <w:szCs w:val="24"/>
          <w:lang w:eastAsia="en-US"/>
        </w:rPr>
      </w:pPr>
    </w:p>
    <w:p w:rsidR="000618CF" w:rsidRPr="000618CF" w:rsidRDefault="00243A6C" w:rsidP="000618CF">
      <w:pPr>
        <w:pStyle w:val="dt-p"/>
        <w:shd w:val="clear" w:color="auto" w:fill="FFFFFF"/>
        <w:spacing w:before="0" w:beforeAutospacing="0" w:after="0" w:afterAutospacing="0"/>
        <w:jc w:val="both"/>
        <w:textAlignment w:val="baseline"/>
        <w:rPr>
          <w:rFonts w:ascii="PT Serif" w:hAnsi="PT Serif"/>
        </w:rPr>
      </w:pPr>
      <w:r w:rsidRPr="000618CF">
        <w:rPr>
          <w:rFonts w:eastAsiaTheme="minorHAnsi"/>
          <w:bCs/>
          <w:lang w:eastAsia="en-US"/>
        </w:rPr>
        <w:t xml:space="preserve">3.3.13. Главная страница подраздела </w:t>
      </w:r>
      <w:r w:rsidR="00EB20D1" w:rsidRPr="000618CF">
        <w:rPr>
          <w:rFonts w:eastAsiaTheme="minorHAnsi"/>
          <w:bCs/>
          <w:lang w:eastAsia="en-US"/>
        </w:rPr>
        <w:t>«</w:t>
      </w:r>
      <w:r w:rsidRPr="000618CF">
        <w:rPr>
          <w:rFonts w:eastAsiaTheme="minorHAnsi"/>
          <w:bCs/>
          <w:lang w:eastAsia="en-US"/>
        </w:rPr>
        <w:t>Вакантные места для приема (перевода) обучающихся</w:t>
      </w:r>
      <w:r w:rsidR="00EB20D1" w:rsidRPr="000618CF">
        <w:rPr>
          <w:rFonts w:eastAsiaTheme="minorHAnsi"/>
          <w:bCs/>
          <w:lang w:eastAsia="en-US"/>
        </w:rPr>
        <w:t>»</w:t>
      </w:r>
      <w:r w:rsidRPr="000618CF">
        <w:rPr>
          <w:rFonts w:eastAsiaTheme="minorHAnsi"/>
          <w:bCs/>
          <w:lang w:eastAsia="en-US"/>
        </w:rPr>
        <w:t xml:space="preserve"> должна </w:t>
      </w:r>
      <w:r w:rsidR="000618CF" w:rsidRPr="000618CF">
        <w:rPr>
          <w:rFonts w:ascii="PT Serif" w:hAnsi="PT Serif"/>
        </w:rPr>
        <w:t>содержать информацию о количестве вакантных мест для приема (перевода) по каждой образовательной программе, по профессии, специальности, направлению подготовки, научной специальности на места:</w:t>
      </w:r>
      <w:bookmarkStart w:id="1" w:name="l156"/>
      <w:bookmarkEnd w:id="1"/>
    </w:p>
    <w:p w:rsidR="000618CF" w:rsidRPr="000618CF" w:rsidRDefault="000618CF" w:rsidP="000618CF">
      <w:pPr>
        <w:pStyle w:val="dt-p"/>
        <w:numPr>
          <w:ilvl w:val="0"/>
          <w:numId w:val="25"/>
        </w:numPr>
        <w:shd w:val="clear" w:color="auto" w:fill="FFFFFF"/>
        <w:spacing w:before="0" w:beforeAutospacing="0" w:after="0" w:afterAutospacing="0"/>
        <w:ind w:left="567"/>
        <w:jc w:val="both"/>
        <w:textAlignment w:val="baseline"/>
        <w:rPr>
          <w:rFonts w:ascii="PT Serif" w:hAnsi="PT Serif"/>
        </w:rPr>
      </w:pPr>
      <w:proofErr w:type="gramStart"/>
      <w:r w:rsidRPr="000618CF">
        <w:rPr>
          <w:rFonts w:ascii="PT Serif" w:hAnsi="PT Serif"/>
        </w:rPr>
        <w:t>финансируемые за счет бюджетных ассигнований федерального бюджета, бюджетов субъектов Российской Федерации, местных бюджетов;</w:t>
      </w:r>
      <w:bookmarkStart w:id="2" w:name="l157"/>
      <w:bookmarkEnd w:id="2"/>
      <w:proofErr w:type="gramEnd"/>
    </w:p>
    <w:p w:rsidR="000618CF" w:rsidRPr="000618CF" w:rsidRDefault="000618CF" w:rsidP="000618CF">
      <w:pPr>
        <w:pStyle w:val="dt-p"/>
        <w:numPr>
          <w:ilvl w:val="0"/>
          <w:numId w:val="25"/>
        </w:numPr>
        <w:shd w:val="clear" w:color="auto" w:fill="FFFFFF"/>
        <w:spacing w:before="0" w:beforeAutospacing="0" w:after="0" w:afterAutospacing="0"/>
        <w:ind w:left="567"/>
        <w:jc w:val="both"/>
        <w:textAlignment w:val="baseline"/>
        <w:rPr>
          <w:rFonts w:ascii="PT Serif" w:hAnsi="PT Serif"/>
        </w:rPr>
      </w:pPr>
      <w:proofErr w:type="gramStart"/>
      <w:r w:rsidRPr="000618CF">
        <w:rPr>
          <w:rFonts w:ascii="PT Serif" w:hAnsi="PT Serif"/>
        </w:rPr>
        <w:t>финансируемые</w:t>
      </w:r>
      <w:proofErr w:type="gramEnd"/>
      <w:r w:rsidRPr="000618CF">
        <w:rPr>
          <w:rFonts w:ascii="PT Serif" w:hAnsi="PT Serif"/>
        </w:rPr>
        <w:t xml:space="preserve"> по договорам об образовании за счет средств физических и (или) юридических лиц.</w:t>
      </w:r>
    </w:p>
    <w:p w:rsidR="000618CF" w:rsidRDefault="000618CF" w:rsidP="000618CF">
      <w:pPr>
        <w:ind w:left="567"/>
        <w:rPr>
          <w:rFonts w:ascii="Times New Roman" w:eastAsiaTheme="minorHAnsi" w:hAnsi="Times New Roman"/>
          <w:bCs/>
          <w:color w:val="FF0000"/>
          <w:sz w:val="24"/>
          <w:szCs w:val="24"/>
          <w:lang w:eastAsia="en-US"/>
        </w:rPr>
      </w:pPr>
    </w:p>
    <w:p w:rsidR="00FC59C0" w:rsidRPr="000618CF" w:rsidRDefault="00FC59C0" w:rsidP="000618CF">
      <w:pPr>
        <w:ind w:firstLine="567"/>
        <w:rPr>
          <w:rFonts w:ascii="Times New Roman" w:eastAsiaTheme="minorHAnsi" w:hAnsi="Times New Roman"/>
          <w:bCs/>
          <w:sz w:val="24"/>
          <w:szCs w:val="24"/>
          <w:lang w:eastAsia="en-US"/>
        </w:rPr>
      </w:pPr>
      <w:r w:rsidRPr="000618CF">
        <w:rPr>
          <w:rFonts w:ascii="Times New Roman" w:eastAsiaTheme="minorHAnsi" w:hAnsi="Times New Roman"/>
          <w:bCs/>
          <w:sz w:val="24"/>
          <w:szCs w:val="24"/>
          <w:lang w:eastAsia="en-US"/>
        </w:rPr>
        <w:t xml:space="preserve">3.3.14. Главная страница подраздела </w:t>
      </w:r>
      <w:r w:rsidR="00EB20D1" w:rsidRPr="000618CF">
        <w:rPr>
          <w:rFonts w:ascii="Times New Roman" w:eastAsiaTheme="minorHAnsi" w:hAnsi="Times New Roman"/>
          <w:bCs/>
          <w:sz w:val="24"/>
          <w:szCs w:val="24"/>
          <w:lang w:eastAsia="en-US"/>
        </w:rPr>
        <w:t>«</w:t>
      </w:r>
      <w:r w:rsidR="000618CF" w:rsidRPr="000618CF">
        <w:rPr>
          <w:rFonts w:ascii="Times New Roman" w:eastAsiaTheme="minorHAnsi" w:hAnsi="Times New Roman"/>
          <w:bCs/>
          <w:sz w:val="24"/>
          <w:szCs w:val="24"/>
          <w:lang w:eastAsia="en-US"/>
        </w:rPr>
        <w:t xml:space="preserve">Стипендии и меры поддержки </w:t>
      </w:r>
      <w:proofErr w:type="gramStart"/>
      <w:r w:rsidR="000618CF" w:rsidRPr="000618CF">
        <w:rPr>
          <w:rFonts w:ascii="Times New Roman" w:eastAsiaTheme="minorHAnsi" w:hAnsi="Times New Roman"/>
          <w:bCs/>
          <w:sz w:val="24"/>
          <w:szCs w:val="24"/>
          <w:lang w:eastAsia="en-US"/>
        </w:rPr>
        <w:t>обучающихся</w:t>
      </w:r>
      <w:proofErr w:type="gramEnd"/>
      <w:r w:rsidR="00EB20D1" w:rsidRPr="000618CF">
        <w:rPr>
          <w:rFonts w:ascii="Times New Roman" w:eastAsiaTheme="minorHAnsi" w:hAnsi="Times New Roman"/>
          <w:bCs/>
          <w:sz w:val="24"/>
          <w:szCs w:val="24"/>
          <w:lang w:eastAsia="en-US"/>
        </w:rPr>
        <w:t>»</w:t>
      </w:r>
      <w:r w:rsidRPr="000618CF">
        <w:rPr>
          <w:rFonts w:ascii="Times New Roman" w:eastAsiaTheme="minorHAnsi" w:hAnsi="Times New Roman"/>
          <w:bCs/>
          <w:sz w:val="24"/>
          <w:szCs w:val="24"/>
          <w:lang w:eastAsia="en-US"/>
        </w:rPr>
        <w:t xml:space="preserve"> должна содержать информацию:</w:t>
      </w:r>
    </w:p>
    <w:p w:rsidR="000618CF" w:rsidRPr="000618CF" w:rsidRDefault="000618CF" w:rsidP="000618CF">
      <w:pPr>
        <w:pStyle w:val="a3"/>
        <w:numPr>
          <w:ilvl w:val="0"/>
          <w:numId w:val="26"/>
        </w:numPr>
        <w:ind w:left="709"/>
        <w:rPr>
          <w:rFonts w:ascii="Times New Roman" w:hAnsi="Times New Roman"/>
          <w:sz w:val="24"/>
          <w:szCs w:val="24"/>
        </w:rPr>
      </w:pPr>
      <w:r w:rsidRPr="000618CF">
        <w:rPr>
          <w:rFonts w:ascii="Times New Roman" w:hAnsi="Times New Roman"/>
          <w:sz w:val="24"/>
          <w:szCs w:val="24"/>
        </w:rPr>
        <w:t xml:space="preserve">о наличии и условиях предоставления </w:t>
      </w:r>
      <w:proofErr w:type="gramStart"/>
      <w:r w:rsidRPr="000618CF">
        <w:rPr>
          <w:rFonts w:ascii="Times New Roman" w:hAnsi="Times New Roman"/>
          <w:sz w:val="24"/>
          <w:szCs w:val="24"/>
        </w:rPr>
        <w:t>обучающимся</w:t>
      </w:r>
      <w:proofErr w:type="gramEnd"/>
      <w:r w:rsidRPr="000618CF">
        <w:rPr>
          <w:rFonts w:ascii="Times New Roman" w:hAnsi="Times New Roman"/>
          <w:sz w:val="24"/>
          <w:szCs w:val="24"/>
        </w:rPr>
        <w:t xml:space="preserve"> стипендий;</w:t>
      </w:r>
    </w:p>
    <w:p w:rsidR="000618CF" w:rsidRPr="000618CF" w:rsidRDefault="000618CF" w:rsidP="000618CF">
      <w:pPr>
        <w:pStyle w:val="a3"/>
        <w:numPr>
          <w:ilvl w:val="0"/>
          <w:numId w:val="26"/>
        </w:numPr>
        <w:ind w:left="709"/>
        <w:rPr>
          <w:rFonts w:ascii="Times New Roman" w:hAnsi="Times New Roman"/>
          <w:sz w:val="24"/>
          <w:szCs w:val="24"/>
        </w:rPr>
      </w:pPr>
      <w:r w:rsidRPr="000618CF">
        <w:rPr>
          <w:rFonts w:ascii="Times New Roman" w:hAnsi="Times New Roman"/>
          <w:sz w:val="24"/>
          <w:szCs w:val="24"/>
        </w:rPr>
        <w:t xml:space="preserve">о наличии и условиях предоставления </w:t>
      </w:r>
      <w:proofErr w:type="gramStart"/>
      <w:r w:rsidRPr="000618CF">
        <w:rPr>
          <w:rFonts w:ascii="Times New Roman" w:hAnsi="Times New Roman"/>
          <w:sz w:val="24"/>
          <w:szCs w:val="24"/>
        </w:rPr>
        <w:t>обучающимся</w:t>
      </w:r>
      <w:proofErr w:type="gramEnd"/>
      <w:r w:rsidRPr="000618CF">
        <w:rPr>
          <w:rFonts w:ascii="Times New Roman" w:hAnsi="Times New Roman"/>
          <w:sz w:val="24"/>
          <w:szCs w:val="24"/>
        </w:rPr>
        <w:t xml:space="preserve"> мер социальной поддержки;</w:t>
      </w:r>
    </w:p>
    <w:p w:rsidR="000618CF" w:rsidRPr="000618CF" w:rsidRDefault="000618CF" w:rsidP="000618CF">
      <w:pPr>
        <w:pStyle w:val="a3"/>
        <w:numPr>
          <w:ilvl w:val="0"/>
          <w:numId w:val="26"/>
        </w:numPr>
        <w:ind w:left="709"/>
        <w:rPr>
          <w:rFonts w:ascii="Times New Roman" w:hAnsi="Times New Roman"/>
          <w:sz w:val="24"/>
          <w:szCs w:val="24"/>
        </w:rPr>
      </w:pPr>
      <w:r w:rsidRPr="000618CF">
        <w:rPr>
          <w:rFonts w:ascii="Times New Roman" w:hAnsi="Times New Roman"/>
          <w:sz w:val="24"/>
          <w:szCs w:val="24"/>
        </w:rPr>
        <w:t>о наличии общежития, интерната;</w:t>
      </w:r>
    </w:p>
    <w:p w:rsidR="000618CF" w:rsidRPr="000618CF" w:rsidRDefault="000618CF" w:rsidP="000618CF">
      <w:pPr>
        <w:pStyle w:val="a3"/>
        <w:numPr>
          <w:ilvl w:val="0"/>
          <w:numId w:val="26"/>
        </w:numPr>
        <w:ind w:left="709"/>
        <w:rPr>
          <w:rFonts w:ascii="Times New Roman" w:hAnsi="Times New Roman"/>
          <w:sz w:val="24"/>
          <w:szCs w:val="24"/>
        </w:rPr>
      </w:pPr>
      <w:r w:rsidRPr="000618CF">
        <w:rPr>
          <w:rFonts w:ascii="Times New Roman" w:hAnsi="Times New Roman"/>
          <w:sz w:val="24"/>
          <w:szCs w:val="24"/>
        </w:rPr>
        <w:t xml:space="preserve">о количестве жилых помещений в общежитии, интернате </w:t>
      </w:r>
      <w:proofErr w:type="gramStart"/>
      <w:r w:rsidRPr="000618CF">
        <w:rPr>
          <w:rFonts w:ascii="Times New Roman" w:hAnsi="Times New Roman"/>
          <w:sz w:val="24"/>
          <w:szCs w:val="24"/>
        </w:rPr>
        <w:t>для</w:t>
      </w:r>
      <w:proofErr w:type="gramEnd"/>
      <w:r w:rsidRPr="000618CF">
        <w:rPr>
          <w:rFonts w:ascii="Times New Roman" w:hAnsi="Times New Roman"/>
          <w:sz w:val="24"/>
          <w:szCs w:val="24"/>
        </w:rPr>
        <w:t xml:space="preserve"> иногородних обучающихся;</w:t>
      </w:r>
    </w:p>
    <w:p w:rsidR="000618CF" w:rsidRPr="000618CF" w:rsidRDefault="000618CF" w:rsidP="000618CF">
      <w:pPr>
        <w:pStyle w:val="a3"/>
        <w:numPr>
          <w:ilvl w:val="0"/>
          <w:numId w:val="26"/>
        </w:numPr>
        <w:ind w:left="709"/>
        <w:rPr>
          <w:rFonts w:ascii="Times New Roman" w:hAnsi="Times New Roman"/>
          <w:bCs/>
          <w:sz w:val="24"/>
          <w:szCs w:val="24"/>
        </w:rPr>
      </w:pPr>
      <w:r w:rsidRPr="000618CF">
        <w:rPr>
          <w:rFonts w:ascii="Times New Roman" w:hAnsi="Times New Roman"/>
          <w:sz w:val="24"/>
          <w:szCs w:val="24"/>
        </w:rPr>
        <w:t>о формировании платы за проживание в общежитии.</w:t>
      </w:r>
    </w:p>
    <w:p w:rsidR="000618CF" w:rsidRPr="000618CF" w:rsidRDefault="00FC59C0" w:rsidP="000618CF">
      <w:pPr>
        <w:ind w:firstLine="567"/>
        <w:rPr>
          <w:rFonts w:ascii="Times New Roman" w:eastAsiaTheme="minorHAnsi" w:hAnsi="Times New Roman"/>
          <w:bCs/>
          <w:sz w:val="24"/>
          <w:szCs w:val="24"/>
          <w:lang w:eastAsia="en-US"/>
        </w:rPr>
      </w:pPr>
      <w:r w:rsidRPr="000618CF">
        <w:rPr>
          <w:rFonts w:ascii="Times New Roman" w:eastAsiaTheme="minorHAnsi" w:hAnsi="Times New Roman"/>
          <w:bCs/>
          <w:sz w:val="24"/>
          <w:szCs w:val="24"/>
          <w:lang w:eastAsia="en-US"/>
        </w:rPr>
        <w:t xml:space="preserve">3.3.15. Главная страница подраздела </w:t>
      </w:r>
      <w:r w:rsidR="00EB20D1" w:rsidRPr="000618CF">
        <w:rPr>
          <w:rFonts w:ascii="Times New Roman" w:eastAsiaTheme="minorHAnsi" w:hAnsi="Times New Roman"/>
          <w:bCs/>
          <w:sz w:val="24"/>
          <w:szCs w:val="24"/>
          <w:lang w:eastAsia="en-US"/>
        </w:rPr>
        <w:t>«</w:t>
      </w:r>
      <w:r w:rsidRPr="000618CF">
        <w:rPr>
          <w:rFonts w:ascii="Times New Roman" w:eastAsiaTheme="minorHAnsi" w:hAnsi="Times New Roman"/>
          <w:bCs/>
          <w:sz w:val="24"/>
          <w:szCs w:val="24"/>
          <w:lang w:eastAsia="en-US"/>
        </w:rPr>
        <w:t>Международное сотрудничество</w:t>
      </w:r>
      <w:r w:rsidR="00EB20D1" w:rsidRPr="000618CF">
        <w:rPr>
          <w:rFonts w:ascii="Times New Roman" w:eastAsiaTheme="minorHAnsi" w:hAnsi="Times New Roman"/>
          <w:bCs/>
          <w:sz w:val="24"/>
          <w:szCs w:val="24"/>
          <w:lang w:eastAsia="en-US"/>
        </w:rPr>
        <w:t>»</w:t>
      </w:r>
      <w:r w:rsidRPr="000618CF">
        <w:rPr>
          <w:rFonts w:ascii="Times New Roman" w:eastAsiaTheme="minorHAnsi" w:hAnsi="Times New Roman"/>
          <w:bCs/>
          <w:sz w:val="24"/>
          <w:szCs w:val="24"/>
          <w:lang w:eastAsia="en-US"/>
        </w:rPr>
        <w:t xml:space="preserve"> должна </w:t>
      </w:r>
      <w:r w:rsidR="000618CF" w:rsidRPr="000618CF">
        <w:rPr>
          <w:rFonts w:ascii="Times New Roman" w:eastAsiaTheme="minorHAnsi" w:hAnsi="Times New Roman"/>
          <w:bCs/>
          <w:sz w:val="24"/>
          <w:szCs w:val="24"/>
          <w:lang w:eastAsia="en-US"/>
        </w:rPr>
        <w:t xml:space="preserve">содержать информацию о заключенных и планируемых к заключению договорах с иностранными и (или) международными организациями по вопросам образования и науки. </w:t>
      </w:r>
    </w:p>
    <w:p w:rsidR="000618CF" w:rsidRPr="000618CF" w:rsidRDefault="000618CF" w:rsidP="000618CF">
      <w:pPr>
        <w:ind w:firstLine="567"/>
        <w:rPr>
          <w:rFonts w:ascii="Times New Roman" w:eastAsiaTheme="minorHAnsi" w:hAnsi="Times New Roman"/>
          <w:bCs/>
          <w:sz w:val="24"/>
          <w:szCs w:val="24"/>
          <w:lang w:eastAsia="en-US"/>
        </w:rPr>
      </w:pPr>
      <w:r w:rsidRPr="000618CF">
        <w:rPr>
          <w:rFonts w:ascii="Times New Roman" w:eastAsiaTheme="minorHAnsi" w:hAnsi="Times New Roman"/>
          <w:bCs/>
          <w:sz w:val="24"/>
          <w:szCs w:val="24"/>
          <w:lang w:eastAsia="en-US"/>
        </w:rPr>
        <w:t>3.3.1</w:t>
      </w:r>
      <w:r>
        <w:rPr>
          <w:rFonts w:ascii="Times New Roman" w:eastAsiaTheme="minorHAnsi" w:hAnsi="Times New Roman"/>
          <w:bCs/>
          <w:sz w:val="24"/>
          <w:szCs w:val="24"/>
          <w:lang w:eastAsia="en-US"/>
        </w:rPr>
        <w:t>6</w:t>
      </w:r>
      <w:r w:rsidRPr="000618CF">
        <w:rPr>
          <w:rFonts w:ascii="Times New Roman" w:eastAsiaTheme="minorHAnsi" w:hAnsi="Times New Roman"/>
          <w:bCs/>
          <w:sz w:val="24"/>
          <w:szCs w:val="24"/>
          <w:lang w:eastAsia="en-US"/>
        </w:rPr>
        <w:t>. Главная страница подраздела «Организация питания в образовательной организации» должна содержать информацию</w:t>
      </w:r>
      <w:proofErr w:type="gramStart"/>
      <w:r w:rsidRPr="000618CF">
        <w:rPr>
          <w:rFonts w:ascii="Times New Roman" w:eastAsiaTheme="minorHAnsi" w:hAnsi="Times New Roman"/>
          <w:bCs/>
          <w:sz w:val="24"/>
          <w:szCs w:val="24"/>
          <w:lang w:eastAsia="en-US"/>
        </w:rPr>
        <w:t xml:space="preserve"> </w:t>
      </w:r>
      <w:r>
        <w:rPr>
          <w:rFonts w:ascii="Times New Roman" w:eastAsiaTheme="minorHAnsi" w:hAnsi="Times New Roman"/>
          <w:bCs/>
          <w:sz w:val="24"/>
          <w:szCs w:val="24"/>
          <w:lang w:eastAsia="en-US"/>
        </w:rPr>
        <w:t>:</w:t>
      </w:r>
      <w:proofErr w:type="gramEnd"/>
    </w:p>
    <w:p w:rsidR="000618CF" w:rsidRPr="000618CF" w:rsidRDefault="000618CF" w:rsidP="000618CF">
      <w:pPr>
        <w:pStyle w:val="a3"/>
        <w:spacing w:after="0" w:line="240" w:lineRule="auto"/>
        <w:ind w:left="709"/>
        <w:rPr>
          <w:rFonts w:ascii="Times New Roman" w:hAnsi="Times New Roman"/>
          <w:bCs/>
          <w:sz w:val="24"/>
          <w:szCs w:val="24"/>
        </w:rPr>
      </w:pPr>
      <w:r>
        <w:rPr>
          <w:rFonts w:ascii="Times New Roman" w:hAnsi="Times New Roman"/>
          <w:bCs/>
          <w:sz w:val="24"/>
          <w:szCs w:val="24"/>
        </w:rPr>
        <w:t xml:space="preserve">а) </w:t>
      </w:r>
      <w:r w:rsidRPr="000618CF">
        <w:rPr>
          <w:rFonts w:ascii="Times New Roman" w:hAnsi="Times New Roman"/>
          <w:bCs/>
          <w:sz w:val="24"/>
          <w:szCs w:val="24"/>
        </w:rPr>
        <w:t>об условиях питания и охраны здоровья обучающихся;</w:t>
      </w:r>
    </w:p>
    <w:p w:rsidR="000618CF" w:rsidRPr="002C0C3F" w:rsidRDefault="000618CF" w:rsidP="00020727">
      <w:pPr>
        <w:rPr>
          <w:rFonts w:ascii="Times New Roman" w:eastAsiaTheme="minorHAnsi" w:hAnsi="Times New Roman"/>
          <w:bCs/>
          <w:sz w:val="24"/>
          <w:szCs w:val="24"/>
          <w:lang w:eastAsia="en-US"/>
        </w:rPr>
      </w:pPr>
    </w:p>
    <w:p w:rsidR="001A55DD" w:rsidRPr="002C0C3F" w:rsidRDefault="005B0DC2" w:rsidP="008F32C0">
      <w:pPr>
        <w:ind w:firstLine="567"/>
        <w:rPr>
          <w:rFonts w:ascii="Times New Roman" w:hAnsi="Times New Roman"/>
        </w:rPr>
      </w:pPr>
      <w:r w:rsidRPr="002C0C3F">
        <w:rPr>
          <w:rFonts w:ascii="Times New Roman" w:eastAsiaTheme="minorHAnsi" w:hAnsi="Times New Roman"/>
          <w:bCs/>
          <w:sz w:val="24"/>
          <w:szCs w:val="24"/>
          <w:lang w:eastAsia="en-US"/>
        </w:rPr>
        <w:t>3.</w:t>
      </w:r>
      <w:r w:rsidR="00AE3C2E" w:rsidRPr="002C0C3F">
        <w:rPr>
          <w:rFonts w:ascii="Times New Roman" w:eastAsiaTheme="minorHAnsi" w:hAnsi="Times New Roman"/>
          <w:bCs/>
          <w:sz w:val="24"/>
          <w:szCs w:val="24"/>
          <w:lang w:eastAsia="en-US"/>
        </w:rPr>
        <w:t>4</w:t>
      </w:r>
      <w:r w:rsidR="009466C6" w:rsidRPr="002C0C3F">
        <w:rPr>
          <w:rFonts w:ascii="Times New Roman" w:eastAsiaTheme="minorHAnsi" w:hAnsi="Times New Roman"/>
          <w:bCs/>
          <w:sz w:val="24"/>
          <w:szCs w:val="24"/>
          <w:lang w:eastAsia="en-US"/>
        </w:rPr>
        <w:t>. Образовательная организация обновляет сведения</w:t>
      </w:r>
      <w:r w:rsidR="00985C74">
        <w:rPr>
          <w:rFonts w:ascii="Times New Roman" w:eastAsiaTheme="minorHAnsi" w:hAnsi="Times New Roman"/>
          <w:bCs/>
          <w:sz w:val="24"/>
          <w:szCs w:val="24"/>
          <w:lang w:eastAsia="en-US"/>
        </w:rPr>
        <w:t xml:space="preserve"> </w:t>
      </w:r>
      <w:r w:rsidR="002C0C3F" w:rsidRPr="002C0C3F">
        <w:rPr>
          <w:rFonts w:ascii="Times New Roman" w:eastAsiaTheme="minorHAnsi" w:hAnsi="Times New Roman"/>
          <w:bCs/>
          <w:sz w:val="24"/>
          <w:szCs w:val="24"/>
          <w:lang w:eastAsia="en-US"/>
        </w:rPr>
        <w:t>не позднее 10 рабочих дней со дня их создания, получения или внесения в них соответствующих изменений.</w:t>
      </w:r>
    </w:p>
    <w:p w:rsidR="009466C6" w:rsidRPr="009D41A3" w:rsidRDefault="005B0DC2" w:rsidP="008F32C0">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3.</w:t>
      </w:r>
      <w:r w:rsidR="002C0C3F" w:rsidRPr="002C0C3F">
        <w:rPr>
          <w:rFonts w:ascii="Times New Roman" w:eastAsiaTheme="minorHAnsi" w:hAnsi="Times New Roman"/>
          <w:bCs/>
          <w:sz w:val="24"/>
          <w:szCs w:val="24"/>
          <w:lang w:eastAsia="en-US"/>
        </w:rPr>
        <w:t>5</w:t>
      </w:r>
      <w:r w:rsidR="001A55DD" w:rsidRPr="002C0C3F">
        <w:rPr>
          <w:rFonts w:ascii="Times New Roman" w:eastAsiaTheme="minorHAnsi" w:hAnsi="Times New Roman"/>
          <w:bCs/>
          <w:sz w:val="24"/>
          <w:szCs w:val="24"/>
          <w:lang w:eastAsia="en-US"/>
        </w:rPr>
        <w:t>.</w:t>
      </w:r>
      <w:r w:rsidR="001A55DD" w:rsidRPr="009D41A3">
        <w:rPr>
          <w:rFonts w:ascii="Times New Roman" w:eastAsiaTheme="minorHAnsi" w:hAnsi="Times New Roman"/>
          <w:bCs/>
          <w:sz w:val="24"/>
          <w:szCs w:val="24"/>
          <w:lang w:eastAsia="en-US"/>
        </w:rPr>
        <w:t xml:space="preserve"> Пользователю официального сайта образовательной организации предоставляется наглядная информация о структуре официального сайта, включающая в себя ссылку на официальные сайты Министерства науки и высшего образования Российской Федерации и Министерства просвещения Российской Федерации в сети </w:t>
      </w:r>
      <w:r w:rsidR="00EB20D1" w:rsidRPr="009D41A3">
        <w:rPr>
          <w:rFonts w:ascii="Times New Roman" w:eastAsiaTheme="minorHAnsi" w:hAnsi="Times New Roman"/>
          <w:bCs/>
          <w:sz w:val="24"/>
          <w:szCs w:val="24"/>
          <w:lang w:eastAsia="en-US"/>
        </w:rPr>
        <w:t>«</w:t>
      </w:r>
      <w:r w:rsidR="001A55DD" w:rsidRPr="009D41A3">
        <w:rPr>
          <w:rFonts w:ascii="Times New Roman" w:eastAsiaTheme="minorHAnsi" w:hAnsi="Times New Roman"/>
          <w:bCs/>
          <w:sz w:val="24"/>
          <w:szCs w:val="24"/>
          <w:lang w:eastAsia="en-US"/>
        </w:rPr>
        <w:t>Интернет</w:t>
      </w:r>
      <w:r w:rsidR="00EB20D1" w:rsidRPr="009D41A3">
        <w:rPr>
          <w:rFonts w:ascii="Times New Roman" w:eastAsiaTheme="minorHAnsi" w:hAnsi="Times New Roman"/>
          <w:bCs/>
          <w:sz w:val="24"/>
          <w:szCs w:val="24"/>
          <w:lang w:eastAsia="en-US"/>
        </w:rPr>
        <w:t>»</w:t>
      </w:r>
      <w:r w:rsidR="001A55DD" w:rsidRPr="009D41A3">
        <w:rPr>
          <w:rFonts w:ascii="Times New Roman" w:eastAsiaTheme="minorHAnsi" w:hAnsi="Times New Roman"/>
          <w:bCs/>
          <w:sz w:val="24"/>
          <w:szCs w:val="24"/>
          <w:lang w:eastAsia="en-US"/>
        </w:rPr>
        <w:t>.</w:t>
      </w:r>
    </w:p>
    <w:p w:rsidR="001A55DD" w:rsidRPr="00D322FD" w:rsidRDefault="005B0DC2" w:rsidP="008F32C0">
      <w:pPr>
        <w:ind w:firstLine="567"/>
        <w:rPr>
          <w:rFonts w:ascii="Times New Roman" w:eastAsiaTheme="minorHAnsi" w:hAnsi="Times New Roman"/>
          <w:bCs/>
          <w:color w:val="FF0000"/>
          <w:sz w:val="24"/>
          <w:szCs w:val="24"/>
          <w:lang w:eastAsia="en-US"/>
        </w:rPr>
      </w:pPr>
      <w:r w:rsidRPr="009D41A3">
        <w:rPr>
          <w:rFonts w:ascii="Times New Roman" w:eastAsiaTheme="minorHAnsi" w:hAnsi="Times New Roman"/>
          <w:bCs/>
          <w:sz w:val="24"/>
          <w:szCs w:val="24"/>
          <w:lang w:eastAsia="en-US"/>
        </w:rPr>
        <w:t>3.</w:t>
      </w:r>
      <w:r w:rsidR="002C0C3F">
        <w:rPr>
          <w:rFonts w:ascii="Times New Roman" w:eastAsiaTheme="minorHAnsi" w:hAnsi="Times New Roman"/>
          <w:bCs/>
          <w:sz w:val="24"/>
          <w:szCs w:val="24"/>
          <w:lang w:eastAsia="en-US"/>
        </w:rPr>
        <w:t>6</w:t>
      </w:r>
      <w:r w:rsidR="001A55DD" w:rsidRPr="009D41A3">
        <w:rPr>
          <w:rFonts w:ascii="Times New Roman" w:eastAsiaTheme="minorHAnsi" w:hAnsi="Times New Roman"/>
          <w:bCs/>
          <w:sz w:val="24"/>
          <w:szCs w:val="24"/>
          <w:lang w:eastAsia="en-US"/>
        </w:rPr>
        <w:t xml:space="preserve">. </w:t>
      </w:r>
      <w:proofErr w:type="gramStart"/>
      <w:r w:rsidR="001A55DD" w:rsidRPr="009D41A3">
        <w:rPr>
          <w:rFonts w:ascii="Times New Roman" w:eastAsiaTheme="minorHAnsi" w:hAnsi="Times New Roman"/>
          <w:bCs/>
          <w:sz w:val="24"/>
          <w:szCs w:val="24"/>
          <w:lang w:eastAsia="en-US"/>
        </w:rPr>
        <w:t xml:space="preserve">Информация размещается на официальном сайте </w:t>
      </w:r>
      <w:r w:rsidR="009D41A3" w:rsidRPr="009D41A3">
        <w:rPr>
          <w:rFonts w:ascii="Times New Roman" w:eastAsiaTheme="minorHAnsi" w:hAnsi="Times New Roman"/>
          <w:bCs/>
          <w:sz w:val="24"/>
          <w:szCs w:val="24"/>
          <w:lang w:eastAsia="en-US"/>
        </w:rPr>
        <w:t xml:space="preserve">размещается в текстовом, гипертекстовом, графическом форматах, а также в форматах </w:t>
      </w:r>
      <w:proofErr w:type="spellStart"/>
      <w:r w:rsidR="009D41A3" w:rsidRPr="009D41A3">
        <w:rPr>
          <w:rFonts w:ascii="Times New Roman" w:eastAsiaTheme="minorHAnsi" w:hAnsi="Times New Roman"/>
          <w:bCs/>
          <w:sz w:val="24"/>
          <w:szCs w:val="24"/>
          <w:lang w:eastAsia="en-US"/>
        </w:rPr>
        <w:t>инфографики</w:t>
      </w:r>
      <w:proofErr w:type="spellEnd"/>
      <w:r w:rsidR="009D41A3" w:rsidRPr="009D41A3">
        <w:rPr>
          <w:rFonts w:ascii="Times New Roman" w:eastAsiaTheme="minorHAnsi" w:hAnsi="Times New Roman"/>
          <w:bCs/>
          <w:sz w:val="24"/>
          <w:szCs w:val="24"/>
          <w:lang w:eastAsia="en-US"/>
        </w:rPr>
        <w:t>, мультимедиа, электронного документа, открытых данных и базы данных</w:t>
      </w:r>
      <w:r w:rsidR="001A55DD" w:rsidRPr="009D41A3">
        <w:rPr>
          <w:rFonts w:ascii="Times New Roman" w:eastAsiaTheme="minorHAnsi" w:hAnsi="Times New Roman"/>
          <w:bCs/>
          <w:sz w:val="24"/>
          <w:szCs w:val="24"/>
          <w:lang w:eastAsia="en-US"/>
        </w:rPr>
        <w:t xml:space="preserve">, подписанных простой электронной подписью в соответствии с Федеральным законом </w:t>
      </w:r>
      <w:r w:rsidR="00EB20D1" w:rsidRPr="009D41A3">
        <w:rPr>
          <w:rFonts w:ascii="Times New Roman" w:eastAsiaTheme="minorHAnsi" w:hAnsi="Times New Roman"/>
          <w:bCs/>
          <w:sz w:val="24"/>
          <w:szCs w:val="24"/>
          <w:lang w:eastAsia="en-US"/>
        </w:rPr>
        <w:t>«</w:t>
      </w:r>
      <w:r w:rsidR="001A55DD" w:rsidRPr="009D41A3">
        <w:rPr>
          <w:rFonts w:ascii="Times New Roman" w:eastAsiaTheme="minorHAnsi" w:hAnsi="Times New Roman"/>
          <w:bCs/>
          <w:sz w:val="24"/>
          <w:szCs w:val="24"/>
          <w:lang w:eastAsia="en-US"/>
        </w:rPr>
        <w:t>Об электронной подписи</w:t>
      </w:r>
      <w:r w:rsidR="00EB20D1" w:rsidRPr="009D41A3">
        <w:rPr>
          <w:rFonts w:ascii="Times New Roman" w:eastAsiaTheme="minorHAnsi" w:hAnsi="Times New Roman"/>
          <w:bCs/>
          <w:sz w:val="24"/>
          <w:szCs w:val="24"/>
          <w:lang w:eastAsia="en-US"/>
        </w:rPr>
        <w:t>»</w:t>
      </w:r>
      <w:r w:rsidR="001A55DD" w:rsidRPr="009D41A3">
        <w:rPr>
          <w:rFonts w:ascii="Times New Roman" w:eastAsiaTheme="minorHAnsi" w:hAnsi="Times New Roman"/>
          <w:bCs/>
          <w:sz w:val="24"/>
          <w:szCs w:val="24"/>
          <w:lang w:eastAsia="en-US"/>
        </w:rPr>
        <w:t xml:space="preserve"> (в части документов, самостоятельно разрабатываемых и утверждаемых образовательной организацией), в соответствии с требованиями к структуре официального сайта и формату представления информации, установленными Федеральной службой</w:t>
      </w:r>
      <w:proofErr w:type="gramEnd"/>
      <w:r w:rsidR="001A55DD" w:rsidRPr="009D41A3">
        <w:rPr>
          <w:rFonts w:ascii="Times New Roman" w:eastAsiaTheme="minorHAnsi" w:hAnsi="Times New Roman"/>
          <w:bCs/>
          <w:sz w:val="24"/>
          <w:szCs w:val="24"/>
          <w:lang w:eastAsia="en-US"/>
        </w:rPr>
        <w:t xml:space="preserve"> по надзору в сфере образования и науки.</w:t>
      </w:r>
    </w:p>
    <w:p w:rsidR="001A55DD" w:rsidRPr="009D41A3" w:rsidRDefault="005B0DC2" w:rsidP="008F32C0">
      <w:pPr>
        <w:ind w:firstLine="567"/>
        <w:rPr>
          <w:rFonts w:ascii="Times New Roman" w:eastAsiaTheme="minorHAnsi" w:hAnsi="Times New Roman"/>
          <w:bCs/>
          <w:sz w:val="24"/>
          <w:szCs w:val="24"/>
          <w:lang w:eastAsia="en-US"/>
        </w:rPr>
      </w:pPr>
      <w:r w:rsidRPr="009D41A3">
        <w:rPr>
          <w:rFonts w:ascii="Times New Roman" w:eastAsiaTheme="minorHAnsi" w:hAnsi="Times New Roman"/>
          <w:bCs/>
          <w:sz w:val="24"/>
          <w:szCs w:val="24"/>
          <w:lang w:eastAsia="en-US"/>
        </w:rPr>
        <w:t>3.</w:t>
      </w:r>
      <w:r w:rsidR="002C0C3F">
        <w:rPr>
          <w:rFonts w:ascii="Times New Roman" w:eastAsiaTheme="minorHAnsi" w:hAnsi="Times New Roman"/>
          <w:bCs/>
          <w:sz w:val="24"/>
          <w:szCs w:val="24"/>
          <w:lang w:eastAsia="en-US"/>
        </w:rPr>
        <w:t>7</w:t>
      </w:r>
      <w:r w:rsidR="001A55DD" w:rsidRPr="009D41A3">
        <w:rPr>
          <w:rFonts w:ascii="Times New Roman" w:eastAsiaTheme="minorHAnsi" w:hAnsi="Times New Roman"/>
          <w:bCs/>
          <w:sz w:val="24"/>
          <w:szCs w:val="24"/>
          <w:lang w:eastAsia="en-US"/>
        </w:rPr>
        <w:t>. При размещении информации на официальном сайте и ее обновлении обеспечивается соблюдение требований законодательства Российской Федерации о персональных данных.</w:t>
      </w:r>
    </w:p>
    <w:p w:rsidR="007F6DDD" w:rsidRPr="002C0C3F" w:rsidRDefault="005B0DC2" w:rsidP="008F32C0">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3.</w:t>
      </w:r>
      <w:r w:rsidR="002C0C3F">
        <w:rPr>
          <w:rFonts w:ascii="Times New Roman" w:eastAsiaTheme="minorHAnsi" w:hAnsi="Times New Roman"/>
          <w:bCs/>
          <w:sz w:val="24"/>
          <w:szCs w:val="24"/>
          <w:lang w:eastAsia="en-US"/>
        </w:rPr>
        <w:t>8</w:t>
      </w:r>
      <w:r w:rsidRPr="002C0C3F">
        <w:rPr>
          <w:rFonts w:ascii="Times New Roman" w:eastAsiaTheme="minorHAnsi" w:hAnsi="Times New Roman"/>
          <w:bCs/>
          <w:sz w:val="24"/>
          <w:szCs w:val="24"/>
          <w:lang w:eastAsia="en-US"/>
        </w:rPr>
        <w:t>.</w:t>
      </w:r>
      <w:r w:rsidR="007F6DDD" w:rsidRPr="002C0C3F">
        <w:rPr>
          <w:rFonts w:ascii="Times New Roman" w:eastAsiaTheme="minorHAnsi" w:hAnsi="Times New Roman"/>
          <w:bCs/>
          <w:sz w:val="24"/>
          <w:szCs w:val="24"/>
          <w:lang w:eastAsia="en-US"/>
        </w:rPr>
        <w:t xml:space="preserve"> Информация на официальном сайте размещается на русском языке. </w:t>
      </w:r>
    </w:p>
    <w:p w:rsidR="00502343" w:rsidRPr="009D41A3" w:rsidRDefault="005B0DC2" w:rsidP="008F32C0">
      <w:pPr>
        <w:ind w:firstLine="567"/>
        <w:rPr>
          <w:rFonts w:ascii="Times New Roman" w:eastAsiaTheme="minorHAnsi" w:hAnsi="Times New Roman"/>
          <w:bCs/>
          <w:sz w:val="24"/>
          <w:szCs w:val="24"/>
          <w:lang w:eastAsia="en-US"/>
        </w:rPr>
      </w:pPr>
      <w:r w:rsidRPr="009D41A3">
        <w:rPr>
          <w:rFonts w:ascii="Times New Roman" w:eastAsiaTheme="minorHAnsi" w:hAnsi="Times New Roman"/>
          <w:bCs/>
          <w:sz w:val="24"/>
          <w:szCs w:val="24"/>
          <w:lang w:eastAsia="en-US"/>
        </w:rPr>
        <w:lastRenderedPageBreak/>
        <w:t>3.</w:t>
      </w:r>
      <w:r w:rsidR="002C0C3F">
        <w:rPr>
          <w:rFonts w:ascii="Times New Roman" w:eastAsiaTheme="minorHAnsi" w:hAnsi="Times New Roman"/>
          <w:bCs/>
          <w:sz w:val="24"/>
          <w:szCs w:val="24"/>
          <w:lang w:eastAsia="en-US"/>
        </w:rPr>
        <w:t>9</w:t>
      </w:r>
      <w:r w:rsidR="007F6DDD" w:rsidRPr="009D41A3">
        <w:rPr>
          <w:rFonts w:ascii="Times New Roman" w:eastAsiaTheme="minorHAnsi" w:hAnsi="Times New Roman"/>
          <w:bCs/>
          <w:sz w:val="24"/>
          <w:szCs w:val="24"/>
          <w:lang w:eastAsia="en-US"/>
        </w:rPr>
        <w:t xml:space="preserve">. </w:t>
      </w:r>
      <w:r w:rsidR="00502343" w:rsidRPr="009D41A3">
        <w:rPr>
          <w:rFonts w:ascii="Times New Roman" w:eastAsiaTheme="minorHAnsi" w:hAnsi="Times New Roman"/>
          <w:bCs/>
          <w:sz w:val="24"/>
          <w:szCs w:val="24"/>
          <w:lang w:eastAsia="en-US"/>
        </w:rPr>
        <w:t>При размещении информации на Сайте в виде файлов к ним устанавливаются следующие требования:</w:t>
      </w:r>
    </w:p>
    <w:p w:rsidR="00502343" w:rsidRPr="009D41A3" w:rsidRDefault="00502343" w:rsidP="009D41A3">
      <w:pPr>
        <w:pStyle w:val="a3"/>
        <w:numPr>
          <w:ilvl w:val="0"/>
          <w:numId w:val="7"/>
        </w:numPr>
        <w:tabs>
          <w:tab w:val="left" w:pos="993"/>
        </w:tabs>
        <w:spacing w:after="0" w:line="240" w:lineRule="auto"/>
        <w:jc w:val="both"/>
        <w:rPr>
          <w:rFonts w:ascii="Times New Roman" w:hAnsi="Times New Roman" w:cs="Times New Roman"/>
          <w:sz w:val="24"/>
          <w:szCs w:val="24"/>
        </w:rPr>
      </w:pPr>
      <w:r w:rsidRPr="009D41A3">
        <w:rPr>
          <w:rFonts w:ascii="Times New Roman" w:hAnsi="Times New Roman" w:cs="Times New Roman"/>
          <w:sz w:val="24"/>
          <w:szCs w:val="24"/>
        </w:rPr>
        <w:t xml:space="preserve">обеспечение возможности </w:t>
      </w:r>
      <w:r w:rsidR="009D41A3" w:rsidRPr="009D41A3">
        <w:rPr>
          <w:rFonts w:ascii="Times New Roman" w:hAnsi="Times New Roman" w:cs="Times New Roman"/>
          <w:sz w:val="24"/>
          <w:szCs w:val="24"/>
        </w:rPr>
        <w:t>поиска и копирования фрагментов текста средствами браузера</w:t>
      </w:r>
      <w:r w:rsidRPr="009D41A3">
        <w:rPr>
          <w:rFonts w:ascii="Times New Roman" w:hAnsi="Times New Roman" w:cs="Times New Roman"/>
          <w:sz w:val="24"/>
          <w:szCs w:val="24"/>
        </w:rPr>
        <w:t>;</w:t>
      </w:r>
    </w:p>
    <w:p w:rsidR="00502343" w:rsidRPr="009D41A3" w:rsidRDefault="009D41A3" w:rsidP="009D41A3">
      <w:pPr>
        <w:pStyle w:val="a3"/>
        <w:numPr>
          <w:ilvl w:val="0"/>
          <w:numId w:val="7"/>
        </w:numPr>
        <w:tabs>
          <w:tab w:val="left" w:pos="993"/>
        </w:tabs>
        <w:spacing w:after="0" w:line="240" w:lineRule="auto"/>
        <w:jc w:val="both"/>
        <w:rPr>
          <w:rFonts w:ascii="Times New Roman" w:hAnsi="Times New Roman"/>
          <w:bCs/>
          <w:sz w:val="24"/>
          <w:szCs w:val="24"/>
        </w:rPr>
      </w:pPr>
      <w:r w:rsidRPr="009D41A3">
        <w:rPr>
          <w:rFonts w:ascii="Times New Roman" w:hAnsi="Times New Roman" w:cs="Times New Roman"/>
          <w:sz w:val="24"/>
          <w:szCs w:val="24"/>
        </w:rPr>
        <w:t>текстовые и табличные материалы дополнительно к гипертекстовому формату размещаются на Сайте в виде файлов в формате, обеспечивающем возможность их сохранения на технических средствах пользователей (скачивание) и допускающем после сохранения возможность поиска и копирования произвольного фрагмента текста средствами соответствующей программы для просмотра</w:t>
      </w:r>
      <w:r w:rsidR="00502343" w:rsidRPr="009D41A3">
        <w:rPr>
          <w:rFonts w:ascii="Times New Roman" w:hAnsi="Times New Roman"/>
          <w:bCs/>
          <w:sz w:val="24"/>
          <w:szCs w:val="24"/>
        </w:rPr>
        <w:t>.</w:t>
      </w:r>
    </w:p>
    <w:p w:rsidR="00A475D7" w:rsidRPr="002C0C3F" w:rsidRDefault="00A475D7" w:rsidP="008F32C0">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Документы, самостоятельно разрабатываемые и утверждаемые образовательной организацией, могут дополнительно размещаться в графическом формате в виде графических образов их оригиналов (</w:t>
      </w:r>
      <w:r w:rsidR="00EB20D1" w:rsidRPr="002C0C3F">
        <w:rPr>
          <w:rFonts w:ascii="Times New Roman" w:eastAsiaTheme="minorHAnsi" w:hAnsi="Times New Roman"/>
          <w:bCs/>
          <w:sz w:val="24"/>
          <w:szCs w:val="24"/>
          <w:lang w:eastAsia="en-US"/>
        </w:rPr>
        <w:t>«</w:t>
      </w:r>
      <w:r w:rsidRPr="002C0C3F">
        <w:rPr>
          <w:rFonts w:ascii="Times New Roman" w:eastAsiaTheme="minorHAnsi" w:hAnsi="Times New Roman"/>
          <w:bCs/>
          <w:sz w:val="24"/>
          <w:szCs w:val="24"/>
          <w:lang w:eastAsia="en-US"/>
        </w:rPr>
        <w:t>графический формат</w:t>
      </w:r>
      <w:r w:rsidR="00EB20D1" w:rsidRPr="002C0C3F">
        <w:rPr>
          <w:rFonts w:ascii="Times New Roman" w:eastAsiaTheme="minorHAnsi" w:hAnsi="Times New Roman"/>
          <w:bCs/>
          <w:sz w:val="24"/>
          <w:szCs w:val="24"/>
          <w:lang w:eastAsia="en-US"/>
        </w:rPr>
        <w:t>»</w:t>
      </w:r>
      <w:r w:rsidRPr="002C0C3F">
        <w:rPr>
          <w:rFonts w:ascii="Times New Roman" w:eastAsiaTheme="minorHAnsi" w:hAnsi="Times New Roman"/>
          <w:bCs/>
          <w:sz w:val="24"/>
          <w:szCs w:val="24"/>
          <w:lang w:eastAsia="en-US"/>
        </w:rPr>
        <w:t>).</w:t>
      </w:r>
    </w:p>
    <w:p w:rsidR="002C0C3F" w:rsidRPr="002C0C3F" w:rsidRDefault="00A475D7" w:rsidP="002C0C3F">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3.</w:t>
      </w:r>
      <w:r w:rsidR="00AE3C2E" w:rsidRPr="002C0C3F">
        <w:rPr>
          <w:rFonts w:ascii="Times New Roman" w:eastAsiaTheme="minorHAnsi" w:hAnsi="Times New Roman"/>
          <w:bCs/>
          <w:sz w:val="24"/>
          <w:szCs w:val="24"/>
          <w:lang w:eastAsia="en-US"/>
        </w:rPr>
        <w:t>1</w:t>
      </w:r>
      <w:r w:rsidR="002C0C3F">
        <w:rPr>
          <w:rFonts w:ascii="Times New Roman" w:eastAsiaTheme="minorHAnsi" w:hAnsi="Times New Roman"/>
          <w:bCs/>
          <w:sz w:val="24"/>
          <w:szCs w:val="24"/>
          <w:lang w:eastAsia="en-US"/>
        </w:rPr>
        <w:t>0</w:t>
      </w:r>
      <w:r w:rsidRPr="002C0C3F">
        <w:rPr>
          <w:rFonts w:ascii="Times New Roman" w:eastAsiaTheme="minorHAnsi" w:hAnsi="Times New Roman"/>
          <w:bCs/>
          <w:sz w:val="24"/>
          <w:szCs w:val="24"/>
          <w:lang w:eastAsia="en-US"/>
        </w:rPr>
        <w:t xml:space="preserve">. </w:t>
      </w:r>
      <w:r w:rsidR="002C0C3F" w:rsidRPr="002C0C3F">
        <w:rPr>
          <w:rFonts w:ascii="Times New Roman" w:eastAsiaTheme="minorHAnsi" w:hAnsi="Times New Roman"/>
          <w:bCs/>
          <w:sz w:val="24"/>
          <w:szCs w:val="24"/>
          <w:lang w:eastAsia="en-US"/>
        </w:rPr>
        <w:t>Посредством применения форматов представления информации, размещенной на Сайте, пользователю должны быть обеспечены:</w:t>
      </w:r>
    </w:p>
    <w:p w:rsidR="002C0C3F" w:rsidRPr="002C0C3F" w:rsidRDefault="002C0C3F" w:rsidP="002C0C3F">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 xml:space="preserve">а) свободный доступ к информации на основе общедоступного программного обеспечения. Доступ к информации не может быть обусловлен требованием применения пользователями определенных </w:t>
      </w:r>
      <w:proofErr w:type="spellStart"/>
      <w:r w:rsidRPr="002C0C3F">
        <w:rPr>
          <w:rFonts w:ascii="Times New Roman" w:eastAsiaTheme="minorHAnsi" w:hAnsi="Times New Roman"/>
          <w:bCs/>
          <w:sz w:val="24"/>
          <w:szCs w:val="24"/>
          <w:lang w:eastAsia="en-US"/>
        </w:rPr>
        <w:t>веб-обозревателей</w:t>
      </w:r>
      <w:proofErr w:type="spellEnd"/>
      <w:r w:rsidRPr="002C0C3F">
        <w:rPr>
          <w:rFonts w:ascii="Times New Roman" w:eastAsiaTheme="minorHAnsi" w:hAnsi="Times New Roman"/>
          <w:bCs/>
          <w:sz w:val="24"/>
          <w:szCs w:val="24"/>
          <w:lang w:eastAsia="en-US"/>
        </w:rPr>
        <w:t xml:space="preserve"> или установки иных технических сре</w:t>
      </w:r>
      <w:proofErr w:type="gramStart"/>
      <w:r w:rsidRPr="002C0C3F">
        <w:rPr>
          <w:rFonts w:ascii="Times New Roman" w:eastAsiaTheme="minorHAnsi" w:hAnsi="Times New Roman"/>
          <w:bCs/>
          <w:sz w:val="24"/>
          <w:szCs w:val="24"/>
          <w:lang w:eastAsia="en-US"/>
        </w:rPr>
        <w:t>дств пр</w:t>
      </w:r>
      <w:proofErr w:type="gramEnd"/>
      <w:r w:rsidRPr="002C0C3F">
        <w:rPr>
          <w:rFonts w:ascii="Times New Roman" w:eastAsiaTheme="minorHAnsi" w:hAnsi="Times New Roman"/>
          <w:bCs/>
          <w:sz w:val="24"/>
          <w:szCs w:val="24"/>
          <w:lang w:eastAsia="en-US"/>
        </w:rPr>
        <w:t>ограммного обеспечения, предоставляющих доступ к указанной информации;</w:t>
      </w:r>
    </w:p>
    <w:p w:rsidR="002C0C3F" w:rsidRPr="002C0C3F" w:rsidRDefault="002C0C3F" w:rsidP="002C0C3F">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 xml:space="preserve">б) возможность навигации, поиска и использования текстовой информации при выключенной функции отображения графических элементов страниц в </w:t>
      </w:r>
      <w:proofErr w:type="spellStart"/>
      <w:r w:rsidRPr="002C0C3F">
        <w:rPr>
          <w:rFonts w:ascii="Times New Roman" w:eastAsiaTheme="minorHAnsi" w:hAnsi="Times New Roman"/>
          <w:bCs/>
          <w:sz w:val="24"/>
          <w:szCs w:val="24"/>
          <w:lang w:eastAsia="en-US"/>
        </w:rPr>
        <w:t>вебобозревателе</w:t>
      </w:r>
      <w:proofErr w:type="spellEnd"/>
      <w:r w:rsidRPr="002C0C3F">
        <w:rPr>
          <w:rFonts w:ascii="Times New Roman" w:eastAsiaTheme="minorHAnsi" w:hAnsi="Times New Roman"/>
          <w:bCs/>
          <w:sz w:val="24"/>
          <w:szCs w:val="24"/>
          <w:lang w:eastAsia="en-US"/>
        </w:rPr>
        <w:t>;</w:t>
      </w:r>
    </w:p>
    <w:p w:rsidR="002C0C3F" w:rsidRDefault="002C0C3F" w:rsidP="002C0C3F">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в) возможность прочтения отсканированного текста в электронной копии документа, изготовленного на бумажном носителе.</w:t>
      </w:r>
    </w:p>
    <w:p w:rsidR="002C0C3F" w:rsidRDefault="002C0C3F" w:rsidP="002C0C3F">
      <w:pPr>
        <w:ind w:firstLine="567"/>
        <w:rPr>
          <w:rFonts w:ascii="Times New Roman" w:eastAsiaTheme="minorHAnsi" w:hAnsi="Times New Roman"/>
          <w:bCs/>
          <w:sz w:val="24"/>
          <w:szCs w:val="24"/>
          <w:lang w:eastAsia="en-US"/>
        </w:rPr>
      </w:pPr>
      <w:r>
        <w:rPr>
          <w:rFonts w:ascii="Times New Roman" w:eastAsiaTheme="minorHAnsi" w:hAnsi="Times New Roman"/>
          <w:bCs/>
          <w:sz w:val="24"/>
          <w:szCs w:val="24"/>
          <w:lang w:eastAsia="en-US"/>
        </w:rPr>
        <w:t xml:space="preserve">3.11. </w:t>
      </w:r>
      <w:r w:rsidRPr="002C0C3F">
        <w:rPr>
          <w:rFonts w:ascii="Times New Roman" w:eastAsiaTheme="minorHAnsi" w:hAnsi="Times New Roman"/>
          <w:bCs/>
          <w:sz w:val="24"/>
          <w:szCs w:val="24"/>
          <w:lang w:eastAsia="en-US"/>
        </w:rPr>
        <w:t>Копии предписаний органов, осуществляющих государственный контроль (надзор) в сфере образования, размещаются на официальном сайте образовательной организации до подтверждения указанными органами исполнения предписания или признания его недействительным в установленном законом порядке (при наличии).</w:t>
      </w:r>
    </w:p>
    <w:p w:rsidR="00502343" w:rsidRPr="002C0C3F" w:rsidRDefault="00502343" w:rsidP="002C0C3F">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3.</w:t>
      </w:r>
      <w:r w:rsidR="00A11079" w:rsidRPr="002C0C3F">
        <w:rPr>
          <w:rFonts w:ascii="Times New Roman" w:eastAsiaTheme="minorHAnsi" w:hAnsi="Times New Roman"/>
          <w:bCs/>
          <w:sz w:val="24"/>
          <w:szCs w:val="24"/>
          <w:lang w:eastAsia="en-US"/>
        </w:rPr>
        <w:t>1</w:t>
      </w:r>
      <w:r w:rsidR="002C0C3F">
        <w:rPr>
          <w:rFonts w:ascii="Times New Roman" w:eastAsiaTheme="minorHAnsi" w:hAnsi="Times New Roman"/>
          <w:bCs/>
          <w:sz w:val="24"/>
          <w:szCs w:val="24"/>
          <w:lang w:eastAsia="en-US"/>
        </w:rPr>
        <w:t>2</w:t>
      </w:r>
      <w:r w:rsidRPr="002C0C3F">
        <w:rPr>
          <w:rFonts w:ascii="Times New Roman" w:eastAsiaTheme="minorHAnsi" w:hAnsi="Times New Roman"/>
          <w:bCs/>
          <w:sz w:val="24"/>
          <w:szCs w:val="24"/>
          <w:lang w:eastAsia="en-US"/>
        </w:rPr>
        <w:t xml:space="preserve">. Сайт должен иметь версию для </w:t>
      </w:r>
      <w:proofErr w:type="gramStart"/>
      <w:r w:rsidRPr="002C0C3F">
        <w:rPr>
          <w:rFonts w:ascii="Times New Roman" w:eastAsiaTheme="minorHAnsi" w:hAnsi="Times New Roman"/>
          <w:bCs/>
          <w:sz w:val="24"/>
          <w:szCs w:val="24"/>
          <w:lang w:eastAsia="en-US"/>
        </w:rPr>
        <w:t>слабовидящих</w:t>
      </w:r>
      <w:proofErr w:type="gramEnd"/>
      <w:r w:rsidR="002C0C3F">
        <w:rPr>
          <w:rFonts w:ascii="Times New Roman" w:eastAsiaTheme="minorHAnsi" w:hAnsi="Times New Roman"/>
          <w:bCs/>
          <w:sz w:val="24"/>
          <w:szCs w:val="24"/>
          <w:lang w:eastAsia="en-US"/>
        </w:rPr>
        <w:t>.</w:t>
      </w:r>
    </w:p>
    <w:p w:rsidR="00412795" w:rsidRPr="00D322FD" w:rsidRDefault="00412795" w:rsidP="008F32C0">
      <w:pPr>
        <w:ind w:firstLine="567"/>
        <w:jc w:val="center"/>
        <w:rPr>
          <w:rFonts w:ascii="Times New Roman" w:eastAsiaTheme="minorHAnsi" w:hAnsi="Times New Roman"/>
          <w:b/>
          <w:bCs/>
          <w:color w:val="FF0000"/>
          <w:sz w:val="24"/>
          <w:szCs w:val="24"/>
          <w:lang w:eastAsia="en-US"/>
        </w:rPr>
      </w:pPr>
    </w:p>
    <w:p w:rsidR="00E8726C" w:rsidRPr="002C0C3F" w:rsidRDefault="00891784" w:rsidP="008F32C0">
      <w:pPr>
        <w:ind w:firstLine="567"/>
        <w:jc w:val="center"/>
        <w:rPr>
          <w:rFonts w:ascii="Times New Roman" w:eastAsiaTheme="minorHAnsi" w:hAnsi="Times New Roman"/>
          <w:b/>
          <w:bCs/>
          <w:sz w:val="24"/>
          <w:szCs w:val="24"/>
          <w:lang w:eastAsia="en-US"/>
        </w:rPr>
      </w:pPr>
      <w:r w:rsidRPr="002C0C3F">
        <w:rPr>
          <w:rFonts w:ascii="Times New Roman" w:eastAsiaTheme="minorHAnsi" w:hAnsi="Times New Roman"/>
          <w:b/>
          <w:bCs/>
          <w:sz w:val="24"/>
          <w:szCs w:val="24"/>
          <w:lang w:eastAsia="en-US"/>
        </w:rPr>
        <w:t>IV.</w:t>
      </w:r>
      <w:r w:rsidR="00E633E6">
        <w:rPr>
          <w:rFonts w:ascii="Times New Roman" w:eastAsiaTheme="minorHAnsi" w:hAnsi="Times New Roman"/>
          <w:b/>
          <w:bCs/>
          <w:sz w:val="24"/>
          <w:szCs w:val="24"/>
          <w:lang w:eastAsia="en-US"/>
        </w:rPr>
        <w:t xml:space="preserve"> </w:t>
      </w:r>
      <w:r w:rsidR="00E8726C" w:rsidRPr="002C0C3F">
        <w:rPr>
          <w:rFonts w:ascii="Times New Roman" w:eastAsiaTheme="minorHAnsi" w:hAnsi="Times New Roman"/>
          <w:b/>
          <w:bCs/>
          <w:sz w:val="24"/>
          <w:szCs w:val="24"/>
          <w:lang w:eastAsia="en-US"/>
        </w:rPr>
        <w:t xml:space="preserve">Технические особенности </w:t>
      </w:r>
      <w:r w:rsidR="00567EF6" w:rsidRPr="002C0C3F">
        <w:rPr>
          <w:rFonts w:ascii="Times New Roman" w:eastAsiaTheme="minorHAnsi" w:hAnsi="Times New Roman"/>
          <w:b/>
          <w:bCs/>
          <w:sz w:val="24"/>
          <w:szCs w:val="24"/>
          <w:lang w:eastAsia="en-US"/>
        </w:rPr>
        <w:t>сайта</w:t>
      </w:r>
    </w:p>
    <w:p w:rsidR="00E8726C" w:rsidRPr="002C0C3F" w:rsidRDefault="00E8726C" w:rsidP="008F32C0">
      <w:pPr>
        <w:ind w:firstLine="567"/>
        <w:jc w:val="center"/>
        <w:rPr>
          <w:rFonts w:ascii="Times New Roman" w:eastAsiaTheme="minorHAnsi" w:hAnsi="Times New Roman"/>
          <w:b/>
          <w:bCs/>
          <w:sz w:val="24"/>
          <w:szCs w:val="24"/>
          <w:lang w:eastAsia="en-US"/>
        </w:rPr>
      </w:pPr>
    </w:p>
    <w:p w:rsidR="00E8726C" w:rsidRPr="002C0C3F" w:rsidRDefault="00E8726C" w:rsidP="008F32C0">
      <w:pPr>
        <w:ind w:firstLine="567"/>
        <w:rPr>
          <w:rFonts w:ascii="Times New Roman" w:eastAsiaTheme="minorHAnsi" w:hAnsi="Times New Roman"/>
          <w:sz w:val="24"/>
          <w:szCs w:val="24"/>
          <w:lang w:eastAsia="en-US"/>
        </w:rPr>
      </w:pPr>
      <w:r w:rsidRPr="002C0C3F">
        <w:rPr>
          <w:rFonts w:ascii="Times New Roman" w:eastAsiaTheme="minorHAnsi" w:hAnsi="Times New Roman"/>
          <w:bCs/>
          <w:sz w:val="24"/>
          <w:szCs w:val="24"/>
          <w:lang w:eastAsia="en-US"/>
        </w:rPr>
        <w:t xml:space="preserve">4.1. Для доступа к официальному сайту из сети Интернет необходимо использование доменного имени и использование услуг </w:t>
      </w:r>
      <w:proofErr w:type="spellStart"/>
      <w:r w:rsidRPr="002C0C3F">
        <w:rPr>
          <w:rFonts w:ascii="Times New Roman" w:eastAsiaTheme="minorHAnsi" w:hAnsi="Times New Roman"/>
          <w:bCs/>
          <w:sz w:val="24"/>
          <w:szCs w:val="24"/>
          <w:lang w:eastAsia="en-US"/>
        </w:rPr>
        <w:t>хостинга</w:t>
      </w:r>
      <w:proofErr w:type="spellEnd"/>
      <w:r w:rsidRPr="002C0C3F">
        <w:rPr>
          <w:rFonts w:ascii="Times New Roman" w:eastAsiaTheme="minorHAnsi" w:hAnsi="Times New Roman"/>
          <w:bCs/>
          <w:sz w:val="24"/>
          <w:szCs w:val="24"/>
          <w:lang w:eastAsia="en-US"/>
        </w:rPr>
        <w:t xml:space="preserve"> (размещения файлов Сайта на сервере).</w:t>
      </w:r>
    </w:p>
    <w:p w:rsidR="00E8726C" w:rsidRPr="002C0C3F" w:rsidRDefault="00E8726C" w:rsidP="008F32C0">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4.2. Дизайн сайта формируется Образовательной организацией оптимальным образом в рамках имеющихся возможностей.</w:t>
      </w:r>
    </w:p>
    <w:p w:rsidR="002C0C3F" w:rsidRPr="002C0C3F" w:rsidRDefault="00E8726C" w:rsidP="002C0C3F">
      <w:pPr>
        <w:pStyle w:val="dt-p"/>
        <w:shd w:val="clear" w:color="auto" w:fill="FFFFFF"/>
        <w:spacing w:before="0" w:beforeAutospacing="0" w:after="0" w:afterAutospacing="0"/>
        <w:jc w:val="both"/>
        <w:textAlignment w:val="baseline"/>
      </w:pPr>
      <w:r w:rsidRPr="002C0C3F">
        <w:rPr>
          <w:rFonts w:eastAsiaTheme="minorHAnsi"/>
          <w:bCs/>
          <w:lang w:eastAsia="en-US"/>
        </w:rPr>
        <w:t xml:space="preserve">4.3. </w:t>
      </w:r>
      <w:r w:rsidR="002C0C3F" w:rsidRPr="002C0C3F">
        <w:rPr>
          <w:rFonts w:ascii="PT Serif" w:hAnsi="PT Serif"/>
        </w:rPr>
        <w:t xml:space="preserve">Технологические и программные средства, которые используются для </w:t>
      </w:r>
      <w:r w:rsidR="002C0C3F" w:rsidRPr="002C0C3F">
        <w:t>функционирования официального сайта, должны обеспечивать:</w:t>
      </w:r>
      <w:bookmarkStart w:id="3" w:name="l27"/>
      <w:bookmarkEnd w:id="3"/>
    </w:p>
    <w:p w:rsidR="002C0C3F" w:rsidRPr="002C0C3F" w:rsidRDefault="002C0C3F" w:rsidP="002C0C3F">
      <w:pPr>
        <w:pStyle w:val="dt-p"/>
        <w:shd w:val="clear" w:color="auto" w:fill="FFFFFF"/>
        <w:spacing w:before="0" w:beforeAutospacing="0" w:after="0" w:afterAutospacing="0"/>
        <w:ind w:left="709" w:hanging="283"/>
        <w:jc w:val="both"/>
        <w:textAlignment w:val="baseline"/>
      </w:pPr>
      <w:r w:rsidRPr="002C0C3F">
        <w:rPr>
          <w:rStyle w:val="dt-m"/>
        </w:rPr>
        <w:t>а</w:t>
      </w:r>
      <w:proofErr w:type="gramStart"/>
      <w:r w:rsidRPr="002C0C3F">
        <w:rPr>
          <w:rStyle w:val="dt-m"/>
        </w:rPr>
        <w:t>)</w:t>
      </w:r>
      <w:r w:rsidRPr="002C0C3F">
        <w:t>д</w:t>
      </w:r>
      <w:proofErr w:type="gramEnd"/>
      <w:r w:rsidRPr="002C0C3F">
        <w:t>оступ к размещенной на официальном сайте информации без использования программного обеспечения, установка которого на технические средства пользователя информации требует заключения лицензионного или иного соглашения с правообладателем программного обеспечения, предусматривающего взимание с пользователя информации платы;</w:t>
      </w:r>
    </w:p>
    <w:p w:rsidR="002C0C3F" w:rsidRPr="002C0C3F" w:rsidRDefault="002C0C3F" w:rsidP="002C0C3F">
      <w:pPr>
        <w:pStyle w:val="dt-p"/>
        <w:shd w:val="clear" w:color="auto" w:fill="FFFFFF"/>
        <w:spacing w:before="0" w:beforeAutospacing="0" w:after="0" w:afterAutospacing="0"/>
        <w:ind w:left="709" w:hanging="283"/>
        <w:jc w:val="both"/>
        <w:textAlignment w:val="baseline"/>
      </w:pPr>
      <w:r w:rsidRPr="002C0C3F">
        <w:rPr>
          <w:rStyle w:val="dt-m"/>
        </w:rPr>
        <w:t>б</w:t>
      </w:r>
      <w:proofErr w:type="gramStart"/>
      <w:r w:rsidRPr="002C0C3F">
        <w:rPr>
          <w:rStyle w:val="dt-m"/>
        </w:rPr>
        <w:t>)</w:t>
      </w:r>
      <w:r w:rsidRPr="002C0C3F">
        <w:t>з</w:t>
      </w:r>
      <w:proofErr w:type="gramEnd"/>
      <w:r w:rsidRPr="002C0C3F">
        <w:t>ащиту информации от уничтожения, модификации и блокирования доступа к ней, а также иных неправомерных действий в отношении нее;</w:t>
      </w:r>
      <w:bookmarkStart w:id="4" w:name="l49"/>
      <w:bookmarkEnd w:id="4"/>
    </w:p>
    <w:p w:rsidR="002C0C3F" w:rsidRDefault="002C0C3F" w:rsidP="002C0C3F">
      <w:pPr>
        <w:pStyle w:val="dt-p"/>
        <w:shd w:val="clear" w:color="auto" w:fill="FFFFFF"/>
        <w:spacing w:before="0" w:beforeAutospacing="0" w:after="0" w:afterAutospacing="0"/>
        <w:ind w:left="709" w:hanging="283"/>
        <w:jc w:val="both"/>
        <w:textAlignment w:val="baseline"/>
        <w:rPr>
          <w:rFonts w:ascii="PT Serif" w:hAnsi="PT Serif"/>
          <w:color w:val="000000"/>
        </w:rPr>
      </w:pPr>
      <w:r w:rsidRPr="002C0C3F">
        <w:rPr>
          <w:rStyle w:val="dt-m"/>
        </w:rPr>
        <w:t>в</w:t>
      </w:r>
      <w:proofErr w:type="gramStart"/>
      <w:r w:rsidRPr="002C0C3F">
        <w:rPr>
          <w:rStyle w:val="dt-m"/>
        </w:rPr>
        <w:t>)</w:t>
      </w:r>
      <w:r w:rsidRPr="002C0C3F">
        <w:t>в</w:t>
      </w:r>
      <w:proofErr w:type="gramEnd"/>
      <w:r w:rsidRPr="002C0C3F">
        <w:t>озможность копирования информации на резервный носитель, обеспечивающий ее восстановление</w:t>
      </w:r>
      <w:r>
        <w:rPr>
          <w:rFonts w:ascii="PT Serif" w:hAnsi="PT Serif"/>
          <w:color w:val="000000"/>
        </w:rPr>
        <w:t>.</w:t>
      </w:r>
    </w:p>
    <w:p w:rsidR="002C0C3F" w:rsidRDefault="002C0C3F" w:rsidP="002C0C3F">
      <w:pPr>
        <w:pStyle w:val="dt-p"/>
        <w:shd w:val="clear" w:color="auto" w:fill="FFFFFF"/>
        <w:spacing w:before="0" w:beforeAutospacing="0" w:after="0" w:afterAutospacing="0"/>
        <w:ind w:left="709" w:hanging="283"/>
        <w:jc w:val="both"/>
        <w:textAlignment w:val="baseline"/>
        <w:rPr>
          <w:rFonts w:ascii="PT Serif" w:hAnsi="PT Serif"/>
          <w:color w:val="000000"/>
        </w:rPr>
      </w:pPr>
    </w:p>
    <w:p w:rsidR="00500B95" w:rsidRDefault="00AD0E87" w:rsidP="002C0C3F">
      <w:pPr>
        <w:ind w:firstLine="567"/>
        <w:rPr>
          <w:rFonts w:ascii="Times New Roman" w:eastAsiaTheme="minorHAnsi" w:hAnsi="Times New Roman"/>
          <w:bCs/>
          <w:sz w:val="24"/>
          <w:szCs w:val="24"/>
          <w:lang w:eastAsia="en-US"/>
        </w:rPr>
      </w:pPr>
      <w:r w:rsidRPr="002C0C3F">
        <w:rPr>
          <w:rFonts w:ascii="Times New Roman" w:eastAsiaTheme="minorHAnsi" w:hAnsi="Times New Roman"/>
          <w:bCs/>
          <w:sz w:val="24"/>
          <w:szCs w:val="24"/>
          <w:lang w:eastAsia="en-US"/>
        </w:rPr>
        <w:t>4.4</w:t>
      </w:r>
      <w:r w:rsidR="00574F46" w:rsidRPr="002C0C3F">
        <w:rPr>
          <w:rFonts w:ascii="Times New Roman" w:eastAsiaTheme="minorHAnsi" w:hAnsi="Times New Roman"/>
          <w:bCs/>
          <w:sz w:val="24"/>
          <w:szCs w:val="24"/>
          <w:lang w:eastAsia="en-US"/>
        </w:rPr>
        <w:t xml:space="preserve">.  </w:t>
      </w:r>
      <w:r w:rsidR="002C0C3F" w:rsidRPr="002C0C3F">
        <w:rPr>
          <w:rFonts w:ascii="Times New Roman" w:eastAsiaTheme="minorHAnsi" w:hAnsi="Times New Roman"/>
          <w:bCs/>
          <w:sz w:val="24"/>
          <w:szCs w:val="24"/>
          <w:lang w:eastAsia="en-US"/>
        </w:rPr>
        <w:t>Все страницы официального Сайта, должны содержать html-разметку, определяющую наличие соответствующей информации, подлежащей размещению на Сайте. Данные, размеченные указанной html-разметкой, должны быть доступны для просмотра посетителями Сайта во всех подразделах раздела.</w:t>
      </w:r>
    </w:p>
    <w:p w:rsidR="00020727" w:rsidRPr="002C0C3F" w:rsidRDefault="00020727" w:rsidP="002C0C3F">
      <w:pPr>
        <w:ind w:firstLine="567"/>
        <w:rPr>
          <w:rFonts w:ascii="Times New Roman" w:eastAsiaTheme="minorHAnsi" w:hAnsi="Times New Roman"/>
          <w:bCs/>
          <w:sz w:val="24"/>
          <w:szCs w:val="24"/>
          <w:lang w:eastAsia="en-US"/>
        </w:rPr>
      </w:pPr>
    </w:p>
    <w:p w:rsidR="00412795" w:rsidRPr="002C0C3F" w:rsidRDefault="00412795" w:rsidP="008F32C0">
      <w:pPr>
        <w:ind w:firstLine="567"/>
        <w:jc w:val="center"/>
        <w:rPr>
          <w:rFonts w:ascii="Times New Roman" w:eastAsiaTheme="minorHAnsi" w:hAnsi="Times New Roman"/>
          <w:b/>
          <w:bCs/>
          <w:sz w:val="24"/>
          <w:szCs w:val="24"/>
          <w:lang w:eastAsia="en-US"/>
        </w:rPr>
      </w:pPr>
    </w:p>
    <w:p w:rsidR="00C103AA" w:rsidRPr="002C0C3F" w:rsidRDefault="006744A5" w:rsidP="008F32C0">
      <w:pPr>
        <w:ind w:firstLine="567"/>
        <w:jc w:val="center"/>
        <w:rPr>
          <w:rFonts w:ascii="Times New Roman" w:eastAsiaTheme="minorHAnsi" w:hAnsi="Times New Roman"/>
          <w:b/>
          <w:bCs/>
          <w:sz w:val="24"/>
          <w:szCs w:val="24"/>
          <w:lang w:eastAsia="en-US"/>
        </w:rPr>
      </w:pPr>
      <w:r w:rsidRPr="002C0C3F">
        <w:rPr>
          <w:rFonts w:ascii="Times New Roman" w:eastAsiaTheme="minorHAnsi" w:hAnsi="Times New Roman"/>
          <w:b/>
          <w:bCs/>
          <w:sz w:val="24"/>
          <w:szCs w:val="24"/>
          <w:lang w:val="en-US" w:eastAsia="en-US"/>
        </w:rPr>
        <w:lastRenderedPageBreak/>
        <w:t>V</w:t>
      </w:r>
      <w:r w:rsidRPr="002C0C3F">
        <w:rPr>
          <w:rFonts w:ascii="Times New Roman" w:eastAsiaTheme="minorHAnsi" w:hAnsi="Times New Roman"/>
          <w:b/>
          <w:bCs/>
          <w:sz w:val="24"/>
          <w:szCs w:val="24"/>
          <w:lang w:eastAsia="en-US"/>
        </w:rPr>
        <w:t>.</w:t>
      </w:r>
      <w:r w:rsidR="00C103AA" w:rsidRPr="002C0C3F">
        <w:rPr>
          <w:rFonts w:ascii="Times New Roman" w:eastAsiaTheme="minorHAnsi" w:hAnsi="Times New Roman"/>
          <w:b/>
          <w:bCs/>
          <w:sz w:val="24"/>
          <w:szCs w:val="24"/>
          <w:lang w:eastAsia="en-US"/>
        </w:rPr>
        <w:t xml:space="preserve"> Заключительные положения</w:t>
      </w:r>
    </w:p>
    <w:p w:rsidR="004B0AD6" w:rsidRPr="002C0C3F" w:rsidRDefault="004B0AD6" w:rsidP="008F32C0">
      <w:pPr>
        <w:ind w:firstLine="567"/>
        <w:jc w:val="center"/>
        <w:rPr>
          <w:rFonts w:ascii="Times New Roman" w:eastAsiaTheme="minorHAnsi" w:hAnsi="Times New Roman"/>
          <w:b/>
          <w:bCs/>
          <w:sz w:val="24"/>
          <w:szCs w:val="24"/>
          <w:lang w:eastAsia="en-US"/>
        </w:rPr>
      </w:pPr>
    </w:p>
    <w:p w:rsidR="00905090" w:rsidRPr="002C0C3F" w:rsidRDefault="00ED61D4" w:rsidP="008F32C0">
      <w:pPr>
        <w:ind w:firstLine="567"/>
        <w:rPr>
          <w:rFonts w:ascii="Times New Roman" w:eastAsiaTheme="minorHAnsi" w:hAnsi="Times New Roman"/>
          <w:sz w:val="24"/>
          <w:szCs w:val="24"/>
        </w:rPr>
      </w:pPr>
      <w:r w:rsidRPr="002C0C3F">
        <w:rPr>
          <w:rFonts w:ascii="Times New Roman" w:eastAsiaTheme="minorHAnsi" w:hAnsi="Times New Roman"/>
          <w:sz w:val="24"/>
          <w:szCs w:val="24"/>
        </w:rPr>
        <w:t>5</w:t>
      </w:r>
      <w:r w:rsidR="008A2BE9" w:rsidRPr="002C0C3F">
        <w:rPr>
          <w:rFonts w:ascii="Times New Roman" w:eastAsiaTheme="minorHAnsi" w:hAnsi="Times New Roman"/>
          <w:sz w:val="24"/>
          <w:szCs w:val="24"/>
        </w:rPr>
        <w:t xml:space="preserve">.1. Настоящее Положение вступает в силу со дня его утверждения </w:t>
      </w:r>
      <w:r w:rsidR="00743EB7" w:rsidRPr="002C0C3F">
        <w:rPr>
          <w:rFonts w:ascii="Times New Roman" w:eastAsiaTheme="minorHAnsi" w:hAnsi="Times New Roman"/>
          <w:sz w:val="24"/>
          <w:szCs w:val="24"/>
        </w:rPr>
        <w:t>генераль</w:t>
      </w:r>
      <w:r w:rsidR="00842E71" w:rsidRPr="002C0C3F">
        <w:rPr>
          <w:rFonts w:ascii="Times New Roman" w:eastAsiaTheme="minorHAnsi" w:hAnsi="Times New Roman"/>
          <w:sz w:val="24"/>
          <w:szCs w:val="24"/>
        </w:rPr>
        <w:t>ным</w:t>
      </w:r>
      <w:r w:rsidR="00277F5D" w:rsidRPr="002C0C3F">
        <w:rPr>
          <w:rFonts w:ascii="Times New Roman" w:eastAsiaTheme="minorHAnsi" w:hAnsi="Times New Roman"/>
          <w:sz w:val="24"/>
          <w:szCs w:val="24"/>
        </w:rPr>
        <w:t xml:space="preserve"> директором</w:t>
      </w:r>
      <w:fldSimple w:instr=" DOCVARIABLE  ShortName  \* MERGEFORMAT ">
        <w:r w:rsidR="00595E4F">
          <w:rPr>
            <w:rFonts w:ascii="Times New Roman" w:eastAsiaTheme="minorHAnsi" w:hAnsi="Times New Roman"/>
            <w:sz w:val="24"/>
            <w:szCs w:val="24"/>
            <w:lang w:eastAsia="en-US"/>
          </w:rPr>
          <w:t xml:space="preserve"> Организации</w:t>
        </w:r>
      </w:fldSimple>
      <w:r w:rsidR="003E4907" w:rsidRPr="002C0C3F">
        <w:rPr>
          <w:rFonts w:ascii="Times New Roman" w:eastAsiaTheme="minorHAnsi" w:hAnsi="Times New Roman"/>
          <w:sz w:val="24"/>
          <w:szCs w:val="24"/>
        </w:rPr>
        <w:t>.</w:t>
      </w:r>
    </w:p>
    <w:p w:rsidR="009C7DB9" w:rsidRPr="002C0C3F" w:rsidRDefault="00ED61D4" w:rsidP="008F32C0">
      <w:pPr>
        <w:ind w:firstLine="567"/>
        <w:rPr>
          <w:rFonts w:ascii="Times New Roman" w:eastAsiaTheme="minorHAnsi" w:hAnsi="Times New Roman"/>
          <w:bCs/>
          <w:sz w:val="24"/>
          <w:szCs w:val="24"/>
          <w:lang w:eastAsia="en-US"/>
        </w:rPr>
      </w:pPr>
      <w:r w:rsidRPr="002C0C3F">
        <w:rPr>
          <w:rFonts w:ascii="Times New Roman" w:eastAsiaTheme="minorHAnsi" w:hAnsi="Times New Roman"/>
          <w:sz w:val="24"/>
          <w:szCs w:val="24"/>
        </w:rPr>
        <w:t>5</w:t>
      </w:r>
      <w:r w:rsidR="00905090" w:rsidRPr="002C0C3F">
        <w:rPr>
          <w:rFonts w:ascii="Times New Roman" w:eastAsiaTheme="minorHAnsi" w:hAnsi="Times New Roman"/>
          <w:sz w:val="24"/>
          <w:szCs w:val="24"/>
        </w:rPr>
        <w:t>.</w:t>
      </w:r>
      <w:r w:rsidR="005A17B8" w:rsidRPr="002C0C3F">
        <w:rPr>
          <w:rFonts w:ascii="Times New Roman" w:eastAsiaTheme="minorHAnsi" w:hAnsi="Times New Roman"/>
          <w:sz w:val="24"/>
          <w:szCs w:val="24"/>
        </w:rPr>
        <w:t>2</w:t>
      </w:r>
      <w:r w:rsidR="00905090" w:rsidRPr="002C0C3F">
        <w:rPr>
          <w:rFonts w:ascii="Times New Roman" w:eastAsiaTheme="minorHAnsi" w:hAnsi="Times New Roman"/>
          <w:sz w:val="24"/>
          <w:szCs w:val="24"/>
        </w:rPr>
        <w:t>.</w:t>
      </w:r>
      <w:r w:rsidR="009C7DB9" w:rsidRPr="002C0C3F">
        <w:rPr>
          <w:rFonts w:ascii="Times New Roman" w:eastAsiaTheme="minorHAnsi" w:hAnsi="Times New Roman"/>
          <w:bCs/>
          <w:sz w:val="24"/>
          <w:szCs w:val="24"/>
          <w:lang w:eastAsia="en-US"/>
        </w:rPr>
        <w:t>Настоящее Положение может быть пересмотрено путем разработки дополнений и приложений к данному</w:t>
      </w:r>
      <w:r w:rsidR="00E633E6">
        <w:rPr>
          <w:rFonts w:ascii="Times New Roman" w:eastAsiaTheme="minorHAnsi" w:hAnsi="Times New Roman"/>
          <w:bCs/>
          <w:sz w:val="24"/>
          <w:szCs w:val="24"/>
          <w:lang w:eastAsia="en-US"/>
        </w:rPr>
        <w:t xml:space="preserve"> </w:t>
      </w:r>
      <w:r w:rsidR="009C7DB9" w:rsidRPr="002C0C3F">
        <w:rPr>
          <w:rFonts w:ascii="Times New Roman" w:eastAsiaTheme="minorHAnsi" w:hAnsi="Times New Roman"/>
          <w:bCs/>
          <w:sz w:val="24"/>
          <w:szCs w:val="24"/>
          <w:lang w:eastAsia="en-US"/>
        </w:rPr>
        <w:t xml:space="preserve">Положению, утверждаемых приказом </w:t>
      </w:r>
      <w:r w:rsidR="00743EB7" w:rsidRPr="002C0C3F">
        <w:rPr>
          <w:rFonts w:ascii="Times New Roman" w:eastAsiaTheme="minorHAnsi" w:hAnsi="Times New Roman"/>
          <w:bCs/>
          <w:sz w:val="24"/>
          <w:szCs w:val="24"/>
          <w:lang w:eastAsia="en-US"/>
        </w:rPr>
        <w:t>генераль</w:t>
      </w:r>
      <w:r w:rsidR="00842E71" w:rsidRPr="002C0C3F">
        <w:rPr>
          <w:rFonts w:ascii="Times New Roman" w:eastAsiaTheme="minorHAnsi" w:hAnsi="Times New Roman"/>
          <w:bCs/>
          <w:sz w:val="24"/>
          <w:szCs w:val="24"/>
          <w:lang w:eastAsia="en-US"/>
        </w:rPr>
        <w:t>ного</w:t>
      </w:r>
      <w:r w:rsidR="00277F5D" w:rsidRPr="002C0C3F">
        <w:rPr>
          <w:rFonts w:ascii="Times New Roman" w:eastAsiaTheme="minorHAnsi" w:hAnsi="Times New Roman"/>
          <w:bCs/>
          <w:sz w:val="24"/>
          <w:szCs w:val="24"/>
          <w:lang w:eastAsia="en-US"/>
        </w:rPr>
        <w:t xml:space="preserve"> директора</w:t>
      </w:r>
      <w:fldSimple w:instr=" DOCVARIABLE  ShortName  \* MERGEFORMAT ">
        <w:r w:rsidR="00595E4F">
          <w:rPr>
            <w:rFonts w:ascii="Times New Roman" w:eastAsiaTheme="minorHAnsi" w:hAnsi="Times New Roman"/>
            <w:sz w:val="24"/>
            <w:szCs w:val="24"/>
            <w:lang w:eastAsia="en-US"/>
          </w:rPr>
          <w:t xml:space="preserve"> Организации</w:t>
        </w:r>
      </w:fldSimple>
      <w:r w:rsidR="009C7DB9" w:rsidRPr="002C0C3F">
        <w:rPr>
          <w:rFonts w:ascii="Times New Roman" w:eastAsiaTheme="minorHAnsi" w:hAnsi="Times New Roman"/>
          <w:bCs/>
          <w:sz w:val="24"/>
          <w:szCs w:val="24"/>
          <w:lang w:eastAsia="en-US"/>
        </w:rPr>
        <w:t>.</w:t>
      </w:r>
    </w:p>
    <w:p w:rsidR="008A2BE9" w:rsidRPr="00D322FD" w:rsidRDefault="008A2BE9" w:rsidP="008F32C0">
      <w:pPr>
        <w:ind w:firstLine="567"/>
        <w:rPr>
          <w:rFonts w:ascii="Times New Roman" w:eastAsiaTheme="minorHAnsi" w:hAnsi="Times New Roman"/>
          <w:color w:val="FF0000"/>
          <w:sz w:val="24"/>
          <w:szCs w:val="24"/>
        </w:rPr>
      </w:pPr>
    </w:p>
    <w:p w:rsidR="00C87C7A" w:rsidRPr="00D322FD" w:rsidRDefault="00C87C7A" w:rsidP="008F32C0">
      <w:pPr>
        <w:ind w:firstLine="567"/>
        <w:jc w:val="center"/>
        <w:rPr>
          <w:rFonts w:ascii="Times New Roman" w:eastAsiaTheme="minorHAnsi" w:hAnsi="Times New Roman"/>
          <w:color w:val="FF0000"/>
          <w:sz w:val="24"/>
          <w:szCs w:val="24"/>
          <w:lang w:eastAsia="en-US"/>
        </w:rPr>
      </w:pPr>
    </w:p>
    <w:p w:rsidR="00C87C7A" w:rsidRPr="00D322FD" w:rsidRDefault="00C87C7A" w:rsidP="008F32C0">
      <w:pPr>
        <w:ind w:firstLine="567"/>
        <w:jc w:val="center"/>
        <w:rPr>
          <w:rFonts w:ascii="Times New Roman" w:eastAsiaTheme="minorHAnsi" w:hAnsi="Times New Roman"/>
          <w:color w:val="FF0000"/>
          <w:sz w:val="24"/>
          <w:szCs w:val="24"/>
          <w:lang w:eastAsia="en-US"/>
        </w:rPr>
      </w:pPr>
    </w:p>
    <w:p w:rsidR="00BE78B7" w:rsidRPr="00D322FD" w:rsidRDefault="00BE78B7" w:rsidP="008F32C0">
      <w:pPr>
        <w:ind w:firstLine="567"/>
        <w:jc w:val="center"/>
        <w:rPr>
          <w:rFonts w:ascii="Times New Roman" w:eastAsiaTheme="minorHAnsi" w:hAnsi="Times New Roman"/>
          <w:color w:val="FF0000"/>
          <w:sz w:val="24"/>
          <w:szCs w:val="24"/>
          <w:lang w:eastAsia="en-US"/>
        </w:rPr>
      </w:pPr>
    </w:p>
    <w:p w:rsidR="00BE78B7" w:rsidRPr="00D322FD" w:rsidRDefault="00BE78B7" w:rsidP="008F32C0">
      <w:pPr>
        <w:ind w:firstLine="567"/>
        <w:jc w:val="center"/>
        <w:rPr>
          <w:rFonts w:ascii="Times New Roman" w:eastAsiaTheme="minorHAnsi" w:hAnsi="Times New Roman"/>
          <w:color w:val="FF0000"/>
          <w:sz w:val="24"/>
          <w:szCs w:val="24"/>
          <w:lang w:eastAsia="en-US"/>
        </w:rPr>
      </w:pPr>
    </w:p>
    <w:sectPr w:rsidR="00BE78B7" w:rsidRPr="00D322FD" w:rsidSect="00751285">
      <w:footerReference w:type="default" r:id="rId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1F28" w:rsidRDefault="00231F28" w:rsidP="00751285">
      <w:r>
        <w:separator/>
      </w:r>
    </w:p>
  </w:endnote>
  <w:endnote w:type="continuationSeparator" w:id="0">
    <w:p w:rsidR="00231F28" w:rsidRDefault="00231F28" w:rsidP="0075128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PT Serif">
    <w:altName w:val="Times New Roman"/>
    <w:charset w:val="CC"/>
    <w:family w:val="roman"/>
    <w:pitch w:val="variable"/>
    <w:sig w:usb0="A00002EF" w:usb1="5000204B" w:usb2="00000000" w:usb3="00000000" w:csb0="00000097"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1692530"/>
      <w:docPartObj>
        <w:docPartGallery w:val="Page Numbers (Bottom of Page)"/>
        <w:docPartUnique/>
      </w:docPartObj>
    </w:sdtPr>
    <w:sdtContent>
      <w:p w:rsidR="00751285" w:rsidRDefault="00E70AE4">
        <w:pPr>
          <w:pStyle w:val="a7"/>
          <w:jc w:val="right"/>
        </w:pPr>
        <w:r>
          <w:fldChar w:fldCharType="begin"/>
        </w:r>
        <w:r w:rsidR="00751285">
          <w:instrText>PAGE   \* MERGEFORMAT</w:instrText>
        </w:r>
        <w:r>
          <w:fldChar w:fldCharType="separate"/>
        </w:r>
        <w:r w:rsidR="00893111">
          <w:rPr>
            <w:noProof/>
          </w:rPr>
          <w:t>2</w:t>
        </w:r>
        <w:r>
          <w:fldChar w:fldCharType="end"/>
        </w:r>
      </w:p>
    </w:sdtContent>
  </w:sdt>
  <w:p w:rsidR="00751285" w:rsidRDefault="00751285">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1F28" w:rsidRDefault="00231F28" w:rsidP="00751285">
      <w:r>
        <w:separator/>
      </w:r>
    </w:p>
  </w:footnote>
  <w:footnote w:type="continuationSeparator" w:id="0">
    <w:p w:rsidR="00231F28" w:rsidRDefault="00231F28" w:rsidP="0075128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D025C"/>
    <w:multiLevelType w:val="hybridMultilevel"/>
    <w:tmpl w:val="4CCA3B7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4A13BE7"/>
    <w:multiLevelType w:val="hybridMultilevel"/>
    <w:tmpl w:val="A888104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D116FC3"/>
    <w:multiLevelType w:val="hybridMultilevel"/>
    <w:tmpl w:val="D22EC2DE"/>
    <w:lvl w:ilvl="0" w:tplc="04190005">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0EA44D3A"/>
    <w:multiLevelType w:val="hybridMultilevel"/>
    <w:tmpl w:val="F0267A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26A25CC"/>
    <w:multiLevelType w:val="hybridMultilevel"/>
    <w:tmpl w:val="89D8980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154C3347"/>
    <w:multiLevelType w:val="hybridMultilevel"/>
    <w:tmpl w:val="CE2ACDC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7B647A7"/>
    <w:multiLevelType w:val="hybridMultilevel"/>
    <w:tmpl w:val="41B673C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nsid w:val="1D4E76F1"/>
    <w:multiLevelType w:val="hybridMultilevel"/>
    <w:tmpl w:val="B110350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2BD00BE8"/>
    <w:multiLevelType w:val="hybridMultilevel"/>
    <w:tmpl w:val="0928B9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C4C2CFE"/>
    <w:multiLevelType w:val="hybridMultilevel"/>
    <w:tmpl w:val="AFFE4A6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33312B62"/>
    <w:multiLevelType w:val="hybridMultilevel"/>
    <w:tmpl w:val="058A00F8"/>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346372F6"/>
    <w:multiLevelType w:val="hybridMultilevel"/>
    <w:tmpl w:val="3A401A3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nsid w:val="3A6751A9"/>
    <w:multiLevelType w:val="hybridMultilevel"/>
    <w:tmpl w:val="EDB61B9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44A11DE4"/>
    <w:multiLevelType w:val="hybridMultilevel"/>
    <w:tmpl w:val="E626D1E0"/>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4BAB29B4"/>
    <w:multiLevelType w:val="hybridMultilevel"/>
    <w:tmpl w:val="51EE8264"/>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4DBE4411"/>
    <w:multiLevelType w:val="hybridMultilevel"/>
    <w:tmpl w:val="21E238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EAD132E"/>
    <w:multiLevelType w:val="hybridMultilevel"/>
    <w:tmpl w:val="FA5C29F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4EFF4BF8"/>
    <w:multiLevelType w:val="hybridMultilevel"/>
    <w:tmpl w:val="43DA835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nsid w:val="52485E21"/>
    <w:multiLevelType w:val="hybridMultilevel"/>
    <w:tmpl w:val="E17A960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54812741"/>
    <w:multiLevelType w:val="hybridMultilevel"/>
    <w:tmpl w:val="2C6ED6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5BE2C65"/>
    <w:multiLevelType w:val="hybridMultilevel"/>
    <w:tmpl w:val="A3F8120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582D75FD"/>
    <w:multiLevelType w:val="hybridMultilevel"/>
    <w:tmpl w:val="56CA122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64B96387"/>
    <w:multiLevelType w:val="hybridMultilevel"/>
    <w:tmpl w:val="FB906E0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696210EA"/>
    <w:multiLevelType w:val="hybridMultilevel"/>
    <w:tmpl w:val="11A6869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nsid w:val="71ED6975"/>
    <w:multiLevelType w:val="hybridMultilevel"/>
    <w:tmpl w:val="F418DD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389123F"/>
    <w:multiLevelType w:val="hybridMultilevel"/>
    <w:tmpl w:val="54FA8FD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
    <w:nsid w:val="7CC97E16"/>
    <w:multiLevelType w:val="hybridMultilevel"/>
    <w:tmpl w:val="A82C4F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17"/>
  </w:num>
  <w:num w:numId="4">
    <w:abstractNumId w:val="6"/>
  </w:num>
  <w:num w:numId="5">
    <w:abstractNumId w:val="4"/>
  </w:num>
  <w:num w:numId="6">
    <w:abstractNumId w:val="19"/>
  </w:num>
  <w:num w:numId="7">
    <w:abstractNumId w:val="11"/>
  </w:num>
  <w:num w:numId="8">
    <w:abstractNumId w:val="15"/>
  </w:num>
  <w:num w:numId="9">
    <w:abstractNumId w:val="8"/>
  </w:num>
  <w:num w:numId="10">
    <w:abstractNumId w:val="24"/>
  </w:num>
  <w:num w:numId="11">
    <w:abstractNumId w:val="10"/>
  </w:num>
  <w:num w:numId="12">
    <w:abstractNumId w:val="25"/>
  </w:num>
  <w:num w:numId="13">
    <w:abstractNumId w:val="13"/>
  </w:num>
  <w:num w:numId="14">
    <w:abstractNumId w:val="1"/>
  </w:num>
  <w:num w:numId="15">
    <w:abstractNumId w:val="12"/>
  </w:num>
  <w:num w:numId="16">
    <w:abstractNumId w:val="2"/>
  </w:num>
  <w:num w:numId="17">
    <w:abstractNumId w:val="14"/>
  </w:num>
  <w:num w:numId="18">
    <w:abstractNumId w:val="0"/>
  </w:num>
  <w:num w:numId="19">
    <w:abstractNumId w:val="5"/>
  </w:num>
  <w:num w:numId="20">
    <w:abstractNumId w:val="22"/>
  </w:num>
  <w:num w:numId="21">
    <w:abstractNumId w:val="18"/>
  </w:num>
  <w:num w:numId="22">
    <w:abstractNumId w:val="20"/>
  </w:num>
  <w:num w:numId="23">
    <w:abstractNumId w:val="21"/>
  </w:num>
  <w:num w:numId="24">
    <w:abstractNumId w:val="16"/>
  </w:num>
  <w:num w:numId="25">
    <w:abstractNumId w:val="26"/>
  </w:num>
  <w:num w:numId="26">
    <w:abstractNumId w:val="23"/>
  </w:num>
  <w:num w:numId="2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proofState w:spelling="clean" w:grammar="clean"/>
  <w:defaultTabStop w:val="708"/>
  <w:characterSpacingControl w:val="doNotCompress"/>
  <w:footnotePr>
    <w:footnote w:id="-1"/>
    <w:footnote w:id="0"/>
  </w:footnotePr>
  <w:endnotePr>
    <w:endnote w:id="-1"/>
    <w:endnote w:id="0"/>
  </w:endnotePr>
  <w:compat/>
  <w:docVars>
    <w:docVar w:name="Dolgnost" w:val="Директор"/>
    <w:docVar w:name="FIO" w:val="Л. С. Расулова"/>
    <w:docVar w:name="FullName" w:val="АВТОНОМНАЯ НЕКОММЕРЧЕСКАЯ ОРГАНИЗАЦИЯ &quot;ИНСТИТУТ СИНТЕТИЧЕСКОЙ БИОЛОГИИ&quot;"/>
    <w:docVar w:name="LicenseDate" w:val="12 августа 2022"/>
    <w:docVar w:name="LicenseNumber" w:val="Л035-01298-77/00607139"/>
    <w:docVar w:name="ShortName" w:val="АНО &quot;ИСБ&quot;"/>
  </w:docVars>
  <w:rsids>
    <w:rsidRoot w:val="00AE7B45"/>
    <w:rsid w:val="00001CAF"/>
    <w:rsid w:val="00002298"/>
    <w:rsid w:val="00002C96"/>
    <w:rsid w:val="000076B1"/>
    <w:rsid w:val="00010A97"/>
    <w:rsid w:val="00014ACC"/>
    <w:rsid w:val="00020727"/>
    <w:rsid w:val="000212A2"/>
    <w:rsid w:val="0003078F"/>
    <w:rsid w:val="00035546"/>
    <w:rsid w:val="0004037E"/>
    <w:rsid w:val="000413C6"/>
    <w:rsid w:val="00041D0B"/>
    <w:rsid w:val="00041EE1"/>
    <w:rsid w:val="00043EEC"/>
    <w:rsid w:val="000444DF"/>
    <w:rsid w:val="00045F75"/>
    <w:rsid w:val="0004797D"/>
    <w:rsid w:val="00050282"/>
    <w:rsid w:val="00052908"/>
    <w:rsid w:val="000579DA"/>
    <w:rsid w:val="000618CF"/>
    <w:rsid w:val="000644FB"/>
    <w:rsid w:val="000713A1"/>
    <w:rsid w:val="00071F29"/>
    <w:rsid w:val="00075E77"/>
    <w:rsid w:val="00077A45"/>
    <w:rsid w:val="000830A1"/>
    <w:rsid w:val="00085DEB"/>
    <w:rsid w:val="00092211"/>
    <w:rsid w:val="00092250"/>
    <w:rsid w:val="000960A0"/>
    <w:rsid w:val="000A0424"/>
    <w:rsid w:val="000A11C3"/>
    <w:rsid w:val="000B3019"/>
    <w:rsid w:val="000B6D8B"/>
    <w:rsid w:val="000C1A5B"/>
    <w:rsid w:val="000C4A07"/>
    <w:rsid w:val="000C5314"/>
    <w:rsid w:val="000C5437"/>
    <w:rsid w:val="000C54CD"/>
    <w:rsid w:val="000C56FC"/>
    <w:rsid w:val="000D454C"/>
    <w:rsid w:val="000D66D2"/>
    <w:rsid w:val="000E0168"/>
    <w:rsid w:val="000E0995"/>
    <w:rsid w:val="000E17B4"/>
    <w:rsid w:val="000E3430"/>
    <w:rsid w:val="000E44AE"/>
    <w:rsid w:val="000E51C3"/>
    <w:rsid w:val="000E5651"/>
    <w:rsid w:val="000F139B"/>
    <w:rsid w:val="000F34CD"/>
    <w:rsid w:val="000F422D"/>
    <w:rsid w:val="000F6E9F"/>
    <w:rsid w:val="00101DF9"/>
    <w:rsid w:val="00104AEA"/>
    <w:rsid w:val="0011314C"/>
    <w:rsid w:val="00114603"/>
    <w:rsid w:val="00115DB3"/>
    <w:rsid w:val="001174BE"/>
    <w:rsid w:val="00117B84"/>
    <w:rsid w:val="00120CBB"/>
    <w:rsid w:val="00121B53"/>
    <w:rsid w:val="00122076"/>
    <w:rsid w:val="00125912"/>
    <w:rsid w:val="00126665"/>
    <w:rsid w:val="00126E55"/>
    <w:rsid w:val="0013141B"/>
    <w:rsid w:val="0013191E"/>
    <w:rsid w:val="00132836"/>
    <w:rsid w:val="00136284"/>
    <w:rsid w:val="001367DC"/>
    <w:rsid w:val="00136BB3"/>
    <w:rsid w:val="001457D6"/>
    <w:rsid w:val="00151E8D"/>
    <w:rsid w:val="0015603F"/>
    <w:rsid w:val="00160B40"/>
    <w:rsid w:val="001625C1"/>
    <w:rsid w:val="00162C50"/>
    <w:rsid w:val="00165677"/>
    <w:rsid w:val="0016749F"/>
    <w:rsid w:val="001730C9"/>
    <w:rsid w:val="00174BB6"/>
    <w:rsid w:val="0017662D"/>
    <w:rsid w:val="00180FE9"/>
    <w:rsid w:val="00182197"/>
    <w:rsid w:val="001821DF"/>
    <w:rsid w:val="00182566"/>
    <w:rsid w:val="001842DF"/>
    <w:rsid w:val="00186066"/>
    <w:rsid w:val="001864C5"/>
    <w:rsid w:val="001908CA"/>
    <w:rsid w:val="00190CE8"/>
    <w:rsid w:val="00196180"/>
    <w:rsid w:val="00196F27"/>
    <w:rsid w:val="001A2BF6"/>
    <w:rsid w:val="001A37E8"/>
    <w:rsid w:val="001A55DD"/>
    <w:rsid w:val="001A56CF"/>
    <w:rsid w:val="001A6F35"/>
    <w:rsid w:val="001B0110"/>
    <w:rsid w:val="001B03FC"/>
    <w:rsid w:val="001B0659"/>
    <w:rsid w:val="001C3378"/>
    <w:rsid w:val="001C594F"/>
    <w:rsid w:val="001D133C"/>
    <w:rsid w:val="001D55F7"/>
    <w:rsid w:val="001E6057"/>
    <w:rsid w:val="001E612E"/>
    <w:rsid w:val="001E7E12"/>
    <w:rsid w:val="001F11D8"/>
    <w:rsid w:val="001F46E7"/>
    <w:rsid w:val="00202272"/>
    <w:rsid w:val="00203029"/>
    <w:rsid w:val="002044AF"/>
    <w:rsid w:val="00206769"/>
    <w:rsid w:val="00211449"/>
    <w:rsid w:val="0021397E"/>
    <w:rsid w:val="00217D24"/>
    <w:rsid w:val="00225C9E"/>
    <w:rsid w:val="00226C26"/>
    <w:rsid w:val="00227313"/>
    <w:rsid w:val="002274C6"/>
    <w:rsid w:val="00231F28"/>
    <w:rsid w:val="00231FCF"/>
    <w:rsid w:val="002325E1"/>
    <w:rsid w:val="00243A6C"/>
    <w:rsid w:val="002448EE"/>
    <w:rsid w:val="00256B76"/>
    <w:rsid w:val="002601FD"/>
    <w:rsid w:val="002615C7"/>
    <w:rsid w:val="00262437"/>
    <w:rsid w:val="002633EE"/>
    <w:rsid w:val="00277A39"/>
    <w:rsid w:val="00277F5D"/>
    <w:rsid w:val="002828CB"/>
    <w:rsid w:val="002846F6"/>
    <w:rsid w:val="0028627F"/>
    <w:rsid w:val="002877B2"/>
    <w:rsid w:val="00290833"/>
    <w:rsid w:val="00291FA7"/>
    <w:rsid w:val="00292192"/>
    <w:rsid w:val="00293E0C"/>
    <w:rsid w:val="00294458"/>
    <w:rsid w:val="00296519"/>
    <w:rsid w:val="00296CA3"/>
    <w:rsid w:val="002976F7"/>
    <w:rsid w:val="002A1725"/>
    <w:rsid w:val="002A277A"/>
    <w:rsid w:val="002B0E83"/>
    <w:rsid w:val="002B1401"/>
    <w:rsid w:val="002B1F09"/>
    <w:rsid w:val="002B543D"/>
    <w:rsid w:val="002B5C9A"/>
    <w:rsid w:val="002C0C3F"/>
    <w:rsid w:val="002C130C"/>
    <w:rsid w:val="002C227C"/>
    <w:rsid w:val="002C4584"/>
    <w:rsid w:val="002D0FCF"/>
    <w:rsid w:val="002D4E14"/>
    <w:rsid w:val="002D65C2"/>
    <w:rsid w:val="002D7A3B"/>
    <w:rsid w:val="00301446"/>
    <w:rsid w:val="00313B28"/>
    <w:rsid w:val="00317ECB"/>
    <w:rsid w:val="0032008B"/>
    <w:rsid w:val="003223F1"/>
    <w:rsid w:val="00323463"/>
    <w:rsid w:val="003247F0"/>
    <w:rsid w:val="00327B9E"/>
    <w:rsid w:val="00327F7E"/>
    <w:rsid w:val="00330D34"/>
    <w:rsid w:val="0033219A"/>
    <w:rsid w:val="00332FC9"/>
    <w:rsid w:val="003360E7"/>
    <w:rsid w:val="00336592"/>
    <w:rsid w:val="00336BBE"/>
    <w:rsid w:val="00336F3A"/>
    <w:rsid w:val="003406C6"/>
    <w:rsid w:val="0034240E"/>
    <w:rsid w:val="00342956"/>
    <w:rsid w:val="00346474"/>
    <w:rsid w:val="00346646"/>
    <w:rsid w:val="00347B98"/>
    <w:rsid w:val="00351D28"/>
    <w:rsid w:val="00352A46"/>
    <w:rsid w:val="0035333F"/>
    <w:rsid w:val="00353710"/>
    <w:rsid w:val="00356476"/>
    <w:rsid w:val="00357845"/>
    <w:rsid w:val="00357968"/>
    <w:rsid w:val="003579AF"/>
    <w:rsid w:val="00371111"/>
    <w:rsid w:val="003719E3"/>
    <w:rsid w:val="003724DF"/>
    <w:rsid w:val="00373014"/>
    <w:rsid w:val="00373B21"/>
    <w:rsid w:val="00374F4C"/>
    <w:rsid w:val="00383D00"/>
    <w:rsid w:val="00384123"/>
    <w:rsid w:val="00392F4D"/>
    <w:rsid w:val="003947A0"/>
    <w:rsid w:val="003969B7"/>
    <w:rsid w:val="00397200"/>
    <w:rsid w:val="003A0848"/>
    <w:rsid w:val="003A1AE5"/>
    <w:rsid w:val="003A1EA7"/>
    <w:rsid w:val="003A5363"/>
    <w:rsid w:val="003A7D59"/>
    <w:rsid w:val="003B08F5"/>
    <w:rsid w:val="003B5415"/>
    <w:rsid w:val="003B5A0A"/>
    <w:rsid w:val="003C226C"/>
    <w:rsid w:val="003C619E"/>
    <w:rsid w:val="003D0E6A"/>
    <w:rsid w:val="003D35F2"/>
    <w:rsid w:val="003E4907"/>
    <w:rsid w:val="003E4D32"/>
    <w:rsid w:val="003E7F2D"/>
    <w:rsid w:val="003F181F"/>
    <w:rsid w:val="003F2EC4"/>
    <w:rsid w:val="003F59DB"/>
    <w:rsid w:val="003F61BF"/>
    <w:rsid w:val="0040162A"/>
    <w:rsid w:val="00401A51"/>
    <w:rsid w:val="004051BD"/>
    <w:rsid w:val="004077DC"/>
    <w:rsid w:val="00410074"/>
    <w:rsid w:val="004126F0"/>
    <w:rsid w:val="00412795"/>
    <w:rsid w:val="004138D7"/>
    <w:rsid w:val="0042321B"/>
    <w:rsid w:val="00423A63"/>
    <w:rsid w:val="00424B9A"/>
    <w:rsid w:val="004271AF"/>
    <w:rsid w:val="00444E17"/>
    <w:rsid w:val="00450114"/>
    <w:rsid w:val="004502E1"/>
    <w:rsid w:val="0045345A"/>
    <w:rsid w:val="00457871"/>
    <w:rsid w:val="00457F41"/>
    <w:rsid w:val="004616A1"/>
    <w:rsid w:val="004642D0"/>
    <w:rsid w:val="00467B18"/>
    <w:rsid w:val="00476629"/>
    <w:rsid w:val="00477AC1"/>
    <w:rsid w:val="004825F0"/>
    <w:rsid w:val="00482D8B"/>
    <w:rsid w:val="00482F52"/>
    <w:rsid w:val="0048526A"/>
    <w:rsid w:val="00490A0B"/>
    <w:rsid w:val="00493253"/>
    <w:rsid w:val="00493BAA"/>
    <w:rsid w:val="00495EC6"/>
    <w:rsid w:val="004967C6"/>
    <w:rsid w:val="004A0614"/>
    <w:rsid w:val="004A1F9D"/>
    <w:rsid w:val="004A1FCB"/>
    <w:rsid w:val="004A2465"/>
    <w:rsid w:val="004B0AD6"/>
    <w:rsid w:val="004B111C"/>
    <w:rsid w:val="004B1B19"/>
    <w:rsid w:val="004C2D65"/>
    <w:rsid w:val="004C62C9"/>
    <w:rsid w:val="004C7EF6"/>
    <w:rsid w:val="004D0F76"/>
    <w:rsid w:val="004D382A"/>
    <w:rsid w:val="004D45AA"/>
    <w:rsid w:val="004D5147"/>
    <w:rsid w:val="004D6941"/>
    <w:rsid w:val="004E23A5"/>
    <w:rsid w:val="004E433C"/>
    <w:rsid w:val="004E508D"/>
    <w:rsid w:val="004E5352"/>
    <w:rsid w:val="004E6A6D"/>
    <w:rsid w:val="004E6BBD"/>
    <w:rsid w:val="004F0087"/>
    <w:rsid w:val="004F064B"/>
    <w:rsid w:val="004F2FAE"/>
    <w:rsid w:val="004F3FF4"/>
    <w:rsid w:val="00500B95"/>
    <w:rsid w:val="0050131F"/>
    <w:rsid w:val="00502343"/>
    <w:rsid w:val="00511E5B"/>
    <w:rsid w:val="00511E7F"/>
    <w:rsid w:val="00512C3D"/>
    <w:rsid w:val="00516A27"/>
    <w:rsid w:val="005209D0"/>
    <w:rsid w:val="005313CE"/>
    <w:rsid w:val="00531A2C"/>
    <w:rsid w:val="00531C05"/>
    <w:rsid w:val="005321B3"/>
    <w:rsid w:val="0053426D"/>
    <w:rsid w:val="005364E3"/>
    <w:rsid w:val="00542ACB"/>
    <w:rsid w:val="00543886"/>
    <w:rsid w:val="00543E09"/>
    <w:rsid w:val="00546F23"/>
    <w:rsid w:val="00566C19"/>
    <w:rsid w:val="00567511"/>
    <w:rsid w:val="0056789C"/>
    <w:rsid w:val="00567EF6"/>
    <w:rsid w:val="00570004"/>
    <w:rsid w:val="0057235C"/>
    <w:rsid w:val="00574F46"/>
    <w:rsid w:val="0057614C"/>
    <w:rsid w:val="00586690"/>
    <w:rsid w:val="0058761B"/>
    <w:rsid w:val="00593515"/>
    <w:rsid w:val="00595E4F"/>
    <w:rsid w:val="00596766"/>
    <w:rsid w:val="005A0009"/>
    <w:rsid w:val="005A0A55"/>
    <w:rsid w:val="005A17B8"/>
    <w:rsid w:val="005A2C09"/>
    <w:rsid w:val="005A2EE3"/>
    <w:rsid w:val="005A58A2"/>
    <w:rsid w:val="005B0DC2"/>
    <w:rsid w:val="005B553B"/>
    <w:rsid w:val="005B7C34"/>
    <w:rsid w:val="005B7CD3"/>
    <w:rsid w:val="005C0899"/>
    <w:rsid w:val="005C1F8F"/>
    <w:rsid w:val="005D1A2A"/>
    <w:rsid w:val="005D256C"/>
    <w:rsid w:val="005D2E50"/>
    <w:rsid w:val="005E0F4C"/>
    <w:rsid w:val="005F5D4F"/>
    <w:rsid w:val="005F660F"/>
    <w:rsid w:val="005F6F2C"/>
    <w:rsid w:val="00601125"/>
    <w:rsid w:val="006058F2"/>
    <w:rsid w:val="00605C42"/>
    <w:rsid w:val="00606105"/>
    <w:rsid w:val="0060733B"/>
    <w:rsid w:val="0061024A"/>
    <w:rsid w:val="006106BD"/>
    <w:rsid w:val="0061211D"/>
    <w:rsid w:val="00613834"/>
    <w:rsid w:val="00614E86"/>
    <w:rsid w:val="006162CA"/>
    <w:rsid w:val="006163A1"/>
    <w:rsid w:val="006208C4"/>
    <w:rsid w:val="00621151"/>
    <w:rsid w:val="00622519"/>
    <w:rsid w:val="0062566B"/>
    <w:rsid w:val="00626272"/>
    <w:rsid w:val="00626B5F"/>
    <w:rsid w:val="0063225E"/>
    <w:rsid w:val="00632B04"/>
    <w:rsid w:val="00644F13"/>
    <w:rsid w:val="00651BA8"/>
    <w:rsid w:val="00655675"/>
    <w:rsid w:val="00656DE6"/>
    <w:rsid w:val="0067040D"/>
    <w:rsid w:val="006744A5"/>
    <w:rsid w:val="006774E7"/>
    <w:rsid w:val="00680238"/>
    <w:rsid w:val="00682C14"/>
    <w:rsid w:val="00682F71"/>
    <w:rsid w:val="00685136"/>
    <w:rsid w:val="00687B26"/>
    <w:rsid w:val="00690313"/>
    <w:rsid w:val="006905C2"/>
    <w:rsid w:val="006951AB"/>
    <w:rsid w:val="0069755F"/>
    <w:rsid w:val="006A0C5B"/>
    <w:rsid w:val="006A28CD"/>
    <w:rsid w:val="006A2B02"/>
    <w:rsid w:val="006A2BEA"/>
    <w:rsid w:val="006A5826"/>
    <w:rsid w:val="006A5B83"/>
    <w:rsid w:val="006A5E51"/>
    <w:rsid w:val="006A5FD1"/>
    <w:rsid w:val="006A740A"/>
    <w:rsid w:val="006A7445"/>
    <w:rsid w:val="006B0081"/>
    <w:rsid w:val="006C4496"/>
    <w:rsid w:val="006C4E51"/>
    <w:rsid w:val="006D2597"/>
    <w:rsid w:val="006D6EEB"/>
    <w:rsid w:val="006D7DF9"/>
    <w:rsid w:val="006E252D"/>
    <w:rsid w:val="006E3299"/>
    <w:rsid w:val="006E3874"/>
    <w:rsid w:val="006E48C2"/>
    <w:rsid w:val="006E4FD7"/>
    <w:rsid w:val="006F1C43"/>
    <w:rsid w:val="006F3934"/>
    <w:rsid w:val="006F42B9"/>
    <w:rsid w:val="006F4321"/>
    <w:rsid w:val="006F4AEC"/>
    <w:rsid w:val="00700C35"/>
    <w:rsid w:val="007012FE"/>
    <w:rsid w:val="00704B81"/>
    <w:rsid w:val="00704FD1"/>
    <w:rsid w:val="00705467"/>
    <w:rsid w:val="0071020A"/>
    <w:rsid w:val="00710224"/>
    <w:rsid w:val="0071127D"/>
    <w:rsid w:val="00717EA2"/>
    <w:rsid w:val="00720559"/>
    <w:rsid w:val="0072194A"/>
    <w:rsid w:val="007223A8"/>
    <w:rsid w:val="00723704"/>
    <w:rsid w:val="0072394A"/>
    <w:rsid w:val="0072753A"/>
    <w:rsid w:val="0073162C"/>
    <w:rsid w:val="00736C54"/>
    <w:rsid w:val="00743066"/>
    <w:rsid w:val="00743E2E"/>
    <w:rsid w:val="00743EB7"/>
    <w:rsid w:val="00745FC6"/>
    <w:rsid w:val="00750167"/>
    <w:rsid w:val="00751285"/>
    <w:rsid w:val="00755E80"/>
    <w:rsid w:val="00756B1C"/>
    <w:rsid w:val="00767C3B"/>
    <w:rsid w:val="0077158B"/>
    <w:rsid w:val="007737D5"/>
    <w:rsid w:val="00775F21"/>
    <w:rsid w:val="00785F8F"/>
    <w:rsid w:val="007866A9"/>
    <w:rsid w:val="00791C2D"/>
    <w:rsid w:val="00795C13"/>
    <w:rsid w:val="00797D7A"/>
    <w:rsid w:val="007A3E8D"/>
    <w:rsid w:val="007A57B4"/>
    <w:rsid w:val="007B1CDD"/>
    <w:rsid w:val="007B2193"/>
    <w:rsid w:val="007B6023"/>
    <w:rsid w:val="007B6AB6"/>
    <w:rsid w:val="007C15D7"/>
    <w:rsid w:val="007C30B4"/>
    <w:rsid w:val="007C3BCE"/>
    <w:rsid w:val="007C5A18"/>
    <w:rsid w:val="007C688F"/>
    <w:rsid w:val="007D0547"/>
    <w:rsid w:val="007D399E"/>
    <w:rsid w:val="007E2B33"/>
    <w:rsid w:val="007E74D4"/>
    <w:rsid w:val="007E7D7C"/>
    <w:rsid w:val="007F31EA"/>
    <w:rsid w:val="007F4D42"/>
    <w:rsid w:val="007F6DC9"/>
    <w:rsid w:val="007F6DDD"/>
    <w:rsid w:val="007F7378"/>
    <w:rsid w:val="007F7CFD"/>
    <w:rsid w:val="00800A6F"/>
    <w:rsid w:val="00801E16"/>
    <w:rsid w:val="0080210A"/>
    <w:rsid w:val="00802388"/>
    <w:rsid w:val="00807BFA"/>
    <w:rsid w:val="00807CAA"/>
    <w:rsid w:val="00810426"/>
    <w:rsid w:val="00813728"/>
    <w:rsid w:val="0081451B"/>
    <w:rsid w:val="00816CD6"/>
    <w:rsid w:val="0081767C"/>
    <w:rsid w:val="00823149"/>
    <w:rsid w:val="0082647F"/>
    <w:rsid w:val="008264D1"/>
    <w:rsid w:val="00831C51"/>
    <w:rsid w:val="00832729"/>
    <w:rsid w:val="00833D04"/>
    <w:rsid w:val="00833E0F"/>
    <w:rsid w:val="0084168E"/>
    <w:rsid w:val="008426C5"/>
    <w:rsid w:val="00842E71"/>
    <w:rsid w:val="00843FBE"/>
    <w:rsid w:val="0085081E"/>
    <w:rsid w:val="00854214"/>
    <w:rsid w:val="00866ECB"/>
    <w:rsid w:val="00870AF8"/>
    <w:rsid w:val="00874930"/>
    <w:rsid w:val="008815E1"/>
    <w:rsid w:val="00881D46"/>
    <w:rsid w:val="00882A2E"/>
    <w:rsid w:val="00882FCD"/>
    <w:rsid w:val="00883809"/>
    <w:rsid w:val="0088422B"/>
    <w:rsid w:val="00891784"/>
    <w:rsid w:val="00893111"/>
    <w:rsid w:val="00893771"/>
    <w:rsid w:val="008976B5"/>
    <w:rsid w:val="008A2BE9"/>
    <w:rsid w:val="008A2F8E"/>
    <w:rsid w:val="008A5686"/>
    <w:rsid w:val="008B50FF"/>
    <w:rsid w:val="008B5A50"/>
    <w:rsid w:val="008B6354"/>
    <w:rsid w:val="008B6968"/>
    <w:rsid w:val="008C038B"/>
    <w:rsid w:val="008C14BD"/>
    <w:rsid w:val="008C2966"/>
    <w:rsid w:val="008C7976"/>
    <w:rsid w:val="008D108D"/>
    <w:rsid w:val="008D5CA2"/>
    <w:rsid w:val="008D6D0A"/>
    <w:rsid w:val="008E25E2"/>
    <w:rsid w:val="008E2FFF"/>
    <w:rsid w:val="008E3ACA"/>
    <w:rsid w:val="008E5F73"/>
    <w:rsid w:val="008E7332"/>
    <w:rsid w:val="008E7F66"/>
    <w:rsid w:val="008F1AC9"/>
    <w:rsid w:val="008F2AC9"/>
    <w:rsid w:val="008F32C0"/>
    <w:rsid w:val="008F3C28"/>
    <w:rsid w:val="008F3CBE"/>
    <w:rsid w:val="008F413D"/>
    <w:rsid w:val="0090037E"/>
    <w:rsid w:val="00900A6D"/>
    <w:rsid w:val="00901816"/>
    <w:rsid w:val="00903369"/>
    <w:rsid w:val="00905090"/>
    <w:rsid w:val="00905687"/>
    <w:rsid w:val="00905AC7"/>
    <w:rsid w:val="00910494"/>
    <w:rsid w:val="009105E6"/>
    <w:rsid w:val="00910E27"/>
    <w:rsid w:val="00914BAE"/>
    <w:rsid w:val="00914E93"/>
    <w:rsid w:val="00916863"/>
    <w:rsid w:val="009169BB"/>
    <w:rsid w:val="00920B12"/>
    <w:rsid w:val="00922D9E"/>
    <w:rsid w:val="00925C23"/>
    <w:rsid w:val="00927A98"/>
    <w:rsid w:val="00930ED9"/>
    <w:rsid w:val="00932670"/>
    <w:rsid w:val="009328FA"/>
    <w:rsid w:val="009349C0"/>
    <w:rsid w:val="00936637"/>
    <w:rsid w:val="00943725"/>
    <w:rsid w:val="00944C34"/>
    <w:rsid w:val="009466C6"/>
    <w:rsid w:val="009469EB"/>
    <w:rsid w:val="0095013C"/>
    <w:rsid w:val="00951347"/>
    <w:rsid w:val="00951D91"/>
    <w:rsid w:val="00954F91"/>
    <w:rsid w:val="009566D4"/>
    <w:rsid w:val="00963A96"/>
    <w:rsid w:val="009665EF"/>
    <w:rsid w:val="00973CAD"/>
    <w:rsid w:val="009745D4"/>
    <w:rsid w:val="00983459"/>
    <w:rsid w:val="00985C74"/>
    <w:rsid w:val="00991362"/>
    <w:rsid w:val="00993099"/>
    <w:rsid w:val="00993D5E"/>
    <w:rsid w:val="0099469E"/>
    <w:rsid w:val="00996106"/>
    <w:rsid w:val="009963D4"/>
    <w:rsid w:val="009A0C9C"/>
    <w:rsid w:val="009A204F"/>
    <w:rsid w:val="009A2D2C"/>
    <w:rsid w:val="009B2A3F"/>
    <w:rsid w:val="009B3054"/>
    <w:rsid w:val="009B4F18"/>
    <w:rsid w:val="009B6390"/>
    <w:rsid w:val="009B77B7"/>
    <w:rsid w:val="009C204A"/>
    <w:rsid w:val="009C20A7"/>
    <w:rsid w:val="009C24CC"/>
    <w:rsid w:val="009C66AC"/>
    <w:rsid w:val="009C7DB9"/>
    <w:rsid w:val="009D11F7"/>
    <w:rsid w:val="009D41A3"/>
    <w:rsid w:val="009E0DFE"/>
    <w:rsid w:val="009E17B4"/>
    <w:rsid w:val="009E3975"/>
    <w:rsid w:val="009E424C"/>
    <w:rsid w:val="009E5C21"/>
    <w:rsid w:val="009F1EE3"/>
    <w:rsid w:val="009F2CAF"/>
    <w:rsid w:val="009F4449"/>
    <w:rsid w:val="009F5AAD"/>
    <w:rsid w:val="00A004A8"/>
    <w:rsid w:val="00A012FC"/>
    <w:rsid w:val="00A0161E"/>
    <w:rsid w:val="00A026E9"/>
    <w:rsid w:val="00A02803"/>
    <w:rsid w:val="00A05104"/>
    <w:rsid w:val="00A057B1"/>
    <w:rsid w:val="00A06B38"/>
    <w:rsid w:val="00A10DB8"/>
    <w:rsid w:val="00A11079"/>
    <w:rsid w:val="00A12E8C"/>
    <w:rsid w:val="00A145E9"/>
    <w:rsid w:val="00A14AFF"/>
    <w:rsid w:val="00A14DAC"/>
    <w:rsid w:val="00A16503"/>
    <w:rsid w:val="00A2039F"/>
    <w:rsid w:val="00A20426"/>
    <w:rsid w:val="00A21BD7"/>
    <w:rsid w:val="00A24529"/>
    <w:rsid w:val="00A24AE9"/>
    <w:rsid w:val="00A25FCD"/>
    <w:rsid w:val="00A33D3B"/>
    <w:rsid w:val="00A3599C"/>
    <w:rsid w:val="00A36AF6"/>
    <w:rsid w:val="00A37734"/>
    <w:rsid w:val="00A37933"/>
    <w:rsid w:val="00A418F3"/>
    <w:rsid w:val="00A44A56"/>
    <w:rsid w:val="00A44FFC"/>
    <w:rsid w:val="00A45AF3"/>
    <w:rsid w:val="00A475D7"/>
    <w:rsid w:val="00A52079"/>
    <w:rsid w:val="00A52FA0"/>
    <w:rsid w:val="00A53C81"/>
    <w:rsid w:val="00A53E70"/>
    <w:rsid w:val="00A606CC"/>
    <w:rsid w:val="00A665D5"/>
    <w:rsid w:val="00A66875"/>
    <w:rsid w:val="00A72B09"/>
    <w:rsid w:val="00A76353"/>
    <w:rsid w:val="00A80631"/>
    <w:rsid w:val="00A80C81"/>
    <w:rsid w:val="00A83C3B"/>
    <w:rsid w:val="00A83E20"/>
    <w:rsid w:val="00A96F89"/>
    <w:rsid w:val="00AA1B23"/>
    <w:rsid w:val="00AA4064"/>
    <w:rsid w:val="00AA5284"/>
    <w:rsid w:val="00AA5BFC"/>
    <w:rsid w:val="00AB3639"/>
    <w:rsid w:val="00AB3CE2"/>
    <w:rsid w:val="00AB40FC"/>
    <w:rsid w:val="00AB5020"/>
    <w:rsid w:val="00AB6590"/>
    <w:rsid w:val="00AB705A"/>
    <w:rsid w:val="00AC1E47"/>
    <w:rsid w:val="00AC7EA5"/>
    <w:rsid w:val="00AD0E87"/>
    <w:rsid w:val="00AD4489"/>
    <w:rsid w:val="00AD584D"/>
    <w:rsid w:val="00AE3C2E"/>
    <w:rsid w:val="00AE7B45"/>
    <w:rsid w:val="00AF62B0"/>
    <w:rsid w:val="00B00886"/>
    <w:rsid w:val="00B00E3A"/>
    <w:rsid w:val="00B014C1"/>
    <w:rsid w:val="00B04A31"/>
    <w:rsid w:val="00B0564E"/>
    <w:rsid w:val="00B05A81"/>
    <w:rsid w:val="00B1086A"/>
    <w:rsid w:val="00B12DA6"/>
    <w:rsid w:val="00B13712"/>
    <w:rsid w:val="00B177EF"/>
    <w:rsid w:val="00B17AAD"/>
    <w:rsid w:val="00B17C00"/>
    <w:rsid w:val="00B23076"/>
    <w:rsid w:val="00B2366C"/>
    <w:rsid w:val="00B24EDA"/>
    <w:rsid w:val="00B3148A"/>
    <w:rsid w:val="00B32553"/>
    <w:rsid w:val="00B3538A"/>
    <w:rsid w:val="00B4133E"/>
    <w:rsid w:val="00B416E2"/>
    <w:rsid w:val="00B41B0C"/>
    <w:rsid w:val="00B41C84"/>
    <w:rsid w:val="00B44569"/>
    <w:rsid w:val="00B4795B"/>
    <w:rsid w:val="00B51DA3"/>
    <w:rsid w:val="00B53228"/>
    <w:rsid w:val="00B54E45"/>
    <w:rsid w:val="00B55177"/>
    <w:rsid w:val="00B56BDE"/>
    <w:rsid w:val="00B56D55"/>
    <w:rsid w:val="00B577A3"/>
    <w:rsid w:val="00B64F8E"/>
    <w:rsid w:val="00B8013F"/>
    <w:rsid w:val="00B864FF"/>
    <w:rsid w:val="00B87A9E"/>
    <w:rsid w:val="00B92154"/>
    <w:rsid w:val="00B9276D"/>
    <w:rsid w:val="00B9297A"/>
    <w:rsid w:val="00B9683E"/>
    <w:rsid w:val="00BA3D9C"/>
    <w:rsid w:val="00BA7665"/>
    <w:rsid w:val="00BA787C"/>
    <w:rsid w:val="00BB07F1"/>
    <w:rsid w:val="00BB28F1"/>
    <w:rsid w:val="00BC1300"/>
    <w:rsid w:val="00BC477C"/>
    <w:rsid w:val="00BC4F0E"/>
    <w:rsid w:val="00BC6C94"/>
    <w:rsid w:val="00BD0462"/>
    <w:rsid w:val="00BD1D0C"/>
    <w:rsid w:val="00BD4DB8"/>
    <w:rsid w:val="00BD72A0"/>
    <w:rsid w:val="00BE1DEA"/>
    <w:rsid w:val="00BE3711"/>
    <w:rsid w:val="00BE73B9"/>
    <w:rsid w:val="00BE78B7"/>
    <w:rsid w:val="00BF13A5"/>
    <w:rsid w:val="00BF25CA"/>
    <w:rsid w:val="00BF3BB9"/>
    <w:rsid w:val="00BF3BC8"/>
    <w:rsid w:val="00C05A71"/>
    <w:rsid w:val="00C06FAF"/>
    <w:rsid w:val="00C103AA"/>
    <w:rsid w:val="00C10762"/>
    <w:rsid w:val="00C112BD"/>
    <w:rsid w:val="00C1468C"/>
    <w:rsid w:val="00C16EA0"/>
    <w:rsid w:val="00C23802"/>
    <w:rsid w:val="00C23F75"/>
    <w:rsid w:val="00C25567"/>
    <w:rsid w:val="00C27FE2"/>
    <w:rsid w:val="00C30B59"/>
    <w:rsid w:val="00C315DE"/>
    <w:rsid w:val="00C3388C"/>
    <w:rsid w:val="00C34420"/>
    <w:rsid w:val="00C351C3"/>
    <w:rsid w:val="00C43530"/>
    <w:rsid w:val="00C46BCD"/>
    <w:rsid w:val="00C512AA"/>
    <w:rsid w:val="00C53EF2"/>
    <w:rsid w:val="00C5719B"/>
    <w:rsid w:val="00C6623B"/>
    <w:rsid w:val="00C6789D"/>
    <w:rsid w:val="00C71BEE"/>
    <w:rsid w:val="00C77B22"/>
    <w:rsid w:val="00C85E8A"/>
    <w:rsid w:val="00C86694"/>
    <w:rsid w:val="00C86F64"/>
    <w:rsid w:val="00C87C7A"/>
    <w:rsid w:val="00C937B5"/>
    <w:rsid w:val="00CA7634"/>
    <w:rsid w:val="00CA7F78"/>
    <w:rsid w:val="00CC0FD7"/>
    <w:rsid w:val="00CC284D"/>
    <w:rsid w:val="00CC5B33"/>
    <w:rsid w:val="00CC5B4D"/>
    <w:rsid w:val="00CC7E53"/>
    <w:rsid w:val="00CE4507"/>
    <w:rsid w:val="00CE7909"/>
    <w:rsid w:val="00CE7AE1"/>
    <w:rsid w:val="00CE7E76"/>
    <w:rsid w:val="00CE7E84"/>
    <w:rsid w:val="00CF03B1"/>
    <w:rsid w:val="00CF2DB2"/>
    <w:rsid w:val="00CF694F"/>
    <w:rsid w:val="00D02D5C"/>
    <w:rsid w:val="00D0350D"/>
    <w:rsid w:val="00D07D3A"/>
    <w:rsid w:val="00D10433"/>
    <w:rsid w:val="00D10630"/>
    <w:rsid w:val="00D1274F"/>
    <w:rsid w:val="00D21498"/>
    <w:rsid w:val="00D23B9E"/>
    <w:rsid w:val="00D26703"/>
    <w:rsid w:val="00D31734"/>
    <w:rsid w:val="00D322FD"/>
    <w:rsid w:val="00D338F8"/>
    <w:rsid w:val="00D33B74"/>
    <w:rsid w:val="00D34114"/>
    <w:rsid w:val="00D363DD"/>
    <w:rsid w:val="00D4003D"/>
    <w:rsid w:val="00D4028F"/>
    <w:rsid w:val="00D42B10"/>
    <w:rsid w:val="00D517BF"/>
    <w:rsid w:val="00D52DE0"/>
    <w:rsid w:val="00D534B9"/>
    <w:rsid w:val="00D62E6E"/>
    <w:rsid w:val="00D70E83"/>
    <w:rsid w:val="00D72A9F"/>
    <w:rsid w:val="00D73320"/>
    <w:rsid w:val="00D912FE"/>
    <w:rsid w:val="00D91D5C"/>
    <w:rsid w:val="00D92791"/>
    <w:rsid w:val="00DA0660"/>
    <w:rsid w:val="00DA5F9C"/>
    <w:rsid w:val="00DB02B9"/>
    <w:rsid w:val="00DB1FFE"/>
    <w:rsid w:val="00DB2BDB"/>
    <w:rsid w:val="00DB324C"/>
    <w:rsid w:val="00DB3748"/>
    <w:rsid w:val="00DB6328"/>
    <w:rsid w:val="00DC0248"/>
    <w:rsid w:val="00DC0B53"/>
    <w:rsid w:val="00DD0611"/>
    <w:rsid w:val="00DD0AE3"/>
    <w:rsid w:val="00DD1C43"/>
    <w:rsid w:val="00DD1C6B"/>
    <w:rsid w:val="00DD6243"/>
    <w:rsid w:val="00DE07D7"/>
    <w:rsid w:val="00DE4DC4"/>
    <w:rsid w:val="00DE5ECE"/>
    <w:rsid w:val="00DE6B74"/>
    <w:rsid w:val="00DE706C"/>
    <w:rsid w:val="00DF02F8"/>
    <w:rsid w:val="00DF1A05"/>
    <w:rsid w:val="00DF6CAB"/>
    <w:rsid w:val="00DF7B7B"/>
    <w:rsid w:val="00E013EE"/>
    <w:rsid w:val="00E03360"/>
    <w:rsid w:val="00E04425"/>
    <w:rsid w:val="00E0571D"/>
    <w:rsid w:val="00E06C76"/>
    <w:rsid w:val="00E100DD"/>
    <w:rsid w:val="00E147E8"/>
    <w:rsid w:val="00E14BDF"/>
    <w:rsid w:val="00E15D1A"/>
    <w:rsid w:val="00E16D53"/>
    <w:rsid w:val="00E22C51"/>
    <w:rsid w:val="00E23111"/>
    <w:rsid w:val="00E30248"/>
    <w:rsid w:val="00E31CD4"/>
    <w:rsid w:val="00E31E84"/>
    <w:rsid w:val="00E40929"/>
    <w:rsid w:val="00E42BDD"/>
    <w:rsid w:val="00E50E65"/>
    <w:rsid w:val="00E5770F"/>
    <w:rsid w:val="00E615B2"/>
    <w:rsid w:val="00E633E6"/>
    <w:rsid w:val="00E63988"/>
    <w:rsid w:val="00E70AE4"/>
    <w:rsid w:val="00E72E9D"/>
    <w:rsid w:val="00E80051"/>
    <w:rsid w:val="00E84D46"/>
    <w:rsid w:val="00E8598A"/>
    <w:rsid w:val="00E85B7B"/>
    <w:rsid w:val="00E86AA6"/>
    <w:rsid w:val="00E8726C"/>
    <w:rsid w:val="00E877AB"/>
    <w:rsid w:val="00E95474"/>
    <w:rsid w:val="00E961A7"/>
    <w:rsid w:val="00EA27D8"/>
    <w:rsid w:val="00EA2C82"/>
    <w:rsid w:val="00EA5E8F"/>
    <w:rsid w:val="00EA645C"/>
    <w:rsid w:val="00EB0D7B"/>
    <w:rsid w:val="00EB1371"/>
    <w:rsid w:val="00EB20D1"/>
    <w:rsid w:val="00EB416C"/>
    <w:rsid w:val="00EC07F6"/>
    <w:rsid w:val="00EC10C0"/>
    <w:rsid w:val="00ED0D1C"/>
    <w:rsid w:val="00ED1978"/>
    <w:rsid w:val="00ED24F1"/>
    <w:rsid w:val="00ED34D2"/>
    <w:rsid w:val="00ED4AF7"/>
    <w:rsid w:val="00ED5981"/>
    <w:rsid w:val="00ED5FFC"/>
    <w:rsid w:val="00ED61D4"/>
    <w:rsid w:val="00EE04B7"/>
    <w:rsid w:val="00EE4759"/>
    <w:rsid w:val="00EE4EFC"/>
    <w:rsid w:val="00EE55F0"/>
    <w:rsid w:val="00EF2BF7"/>
    <w:rsid w:val="00EF392E"/>
    <w:rsid w:val="00EF48D6"/>
    <w:rsid w:val="00EF4DBB"/>
    <w:rsid w:val="00EF6268"/>
    <w:rsid w:val="00F006B5"/>
    <w:rsid w:val="00F02CA9"/>
    <w:rsid w:val="00F0415D"/>
    <w:rsid w:val="00F057B6"/>
    <w:rsid w:val="00F124C8"/>
    <w:rsid w:val="00F12E10"/>
    <w:rsid w:val="00F13033"/>
    <w:rsid w:val="00F133B8"/>
    <w:rsid w:val="00F149FF"/>
    <w:rsid w:val="00F23FE1"/>
    <w:rsid w:val="00F263FC"/>
    <w:rsid w:val="00F35F12"/>
    <w:rsid w:val="00F40911"/>
    <w:rsid w:val="00F46865"/>
    <w:rsid w:val="00F47191"/>
    <w:rsid w:val="00F479B5"/>
    <w:rsid w:val="00F53BA2"/>
    <w:rsid w:val="00F6136F"/>
    <w:rsid w:val="00F70A4B"/>
    <w:rsid w:val="00F714D5"/>
    <w:rsid w:val="00F725F3"/>
    <w:rsid w:val="00F72A91"/>
    <w:rsid w:val="00F73C52"/>
    <w:rsid w:val="00F81166"/>
    <w:rsid w:val="00F83613"/>
    <w:rsid w:val="00F837F8"/>
    <w:rsid w:val="00F8586C"/>
    <w:rsid w:val="00F86F84"/>
    <w:rsid w:val="00F9148B"/>
    <w:rsid w:val="00F92805"/>
    <w:rsid w:val="00F9379C"/>
    <w:rsid w:val="00F954BE"/>
    <w:rsid w:val="00F97CEC"/>
    <w:rsid w:val="00FA45FD"/>
    <w:rsid w:val="00FA57F7"/>
    <w:rsid w:val="00FA5837"/>
    <w:rsid w:val="00FB00BF"/>
    <w:rsid w:val="00FB16BE"/>
    <w:rsid w:val="00FB2C16"/>
    <w:rsid w:val="00FB5283"/>
    <w:rsid w:val="00FC046D"/>
    <w:rsid w:val="00FC0571"/>
    <w:rsid w:val="00FC474B"/>
    <w:rsid w:val="00FC4B06"/>
    <w:rsid w:val="00FC59C0"/>
    <w:rsid w:val="00FC5B3C"/>
    <w:rsid w:val="00FD0410"/>
    <w:rsid w:val="00FD311D"/>
    <w:rsid w:val="00FD335E"/>
    <w:rsid w:val="00FE0052"/>
    <w:rsid w:val="00FE22E3"/>
    <w:rsid w:val="00FE2BC0"/>
    <w:rsid w:val="00FF00E7"/>
    <w:rsid w:val="00FF5566"/>
    <w:rsid w:val="00FF669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0762"/>
    <w:pPr>
      <w:overflowPunct w:val="0"/>
      <w:autoSpaceDE w:val="0"/>
      <w:autoSpaceDN w:val="0"/>
      <w:adjustRightInd w:val="0"/>
      <w:spacing w:after="0" w:line="240" w:lineRule="auto"/>
      <w:jc w:val="both"/>
      <w:textAlignment w:val="baseline"/>
    </w:pPr>
    <w:rPr>
      <w:rFonts w:ascii="Courier New" w:eastAsia="Times New Roman" w:hAnsi="Courier New" w:cs="Times New Roman"/>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422D"/>
    <w:pPr>
      <w:overflowPunct/>
      <w:autoSpaceDE/>
      <w:autoSpaceDN/>
      <w:adjustRightInd/>
      <w:spacing w:after="200" w:line="276" w:lineRule="auto"/>
      <w:ind w:left="720"/>
      <w:contextualSpacing/>
      <w:jc w:val="left"/>
      <w:textAlignment w:val="auto"/>
    </w:pPr>
    <w:rPr>
      <w:rFonts w:asciiTheme="minorHAnsi" w:eastAsiaTheme="minorHAnsi" w:hAnsiTheme="minorHAnsi" w:cstheme="minorBidi"/>
      <w:szCs w:val="22"/>
      <w:lang w:eastAsia="en-US"/>
    </w:rPr>
  </w:style>
  <w:style w:type="table" w:styleId="a4">
    <w:name w:val="Table Grid"/>
    <w:basedOn w:val="a1"/>
    <w:uiPriority w:val="59"/>
    <w:rsid w:val="00BE78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751285"/>
    <w:pPr>
      <w:tabs>
        <w:tab w:val="center" w:pos="4677"/>
        <w:tab w:val="right" w:pos="9355"/>
      </w:tabs>
    </w:pPr>
  </w:style>
  <w:style w:type="character" w:customStyle="1" w:styleId="a6">
    <w:name w:val="Верхний колонтитул Знак"/>
    <w:basedOn w:val="a0"/>
    <w:link w:val="a5"/>
    <w:uiPriority w:val="99"/>
    <w:rsid w:val="00751285"/>
    <w:rPr>
      <w:rFonts w:ascii="Courier New" w:eastAsia="Times New Roman" w:hAnsi="Courier New" w:cs="Times New Roman"/>
      <w:szCs w:val="20"/>
      <w:lang w:eastAsia="ru-RU"/>
    </w:rPr>
  </w:style>
  <w:style w:type="paragraph" w:styleId="a7">
    <w:name w:val="footer"/>
    <w:basedOn w:val="a"/>
    <w:link w:val="a8"/>
    <w:uiPriority w:val="99"/>
    <w:unhideWhenUsed/>
    <w:rsid w:val="00751285"/>
    <w:pPr>
      <w:tabs>
        <w:tab w:val="center" w:pos="4677"/>
        <w:tab w:val="right" w:pos="9355"/>
      </w:tabs>
    </w:pPr>
  </w:style>
  <w:style w:type="character" w:customStyle="1" w:styleId="a8">
    <w:name w:val="Нижний колонтитул Знак"/>
    <w:basedOn w:val="a0"/>
    <w:link w:val="a7"/>
    <w:uiPriority w:val="99"/>
    <w:rsid w:val="00751285"/>
    <w:rPr>
      <w:rFonts w:ascii="Courier New" w:eastAsia="Times New Roman" w:hAnsi="Courier New" w:cs="Times New Roman"/>
      <w:szCs w:val="20"/>
      <w:lang w:eastAsia="ru-RU"/>
    </w:rPr>
  </w:style>
  <w:style w:type="character" w:styleId="a9">
    <w:name w:val="Hyperlink"/>
    <w:basedOn w:val="a0"/>
    <w:uiPriority w:val="99"/>
    <w:unhideWhenUsed/>
    <w:rsid w:val="00BF13A5"/>
    <w:rPr>
      <w:color w:val="0000FF" w:themeColor="hyperlink"/>
      <w:u w:val="single"/>
    </w:rPr>
  </w:style>
  <w:style w:type="character" w:customStyle="1" w:styleId="1">
    <w:name w:val="Неразрешенное упоминание1"/>
    <w:basedOn w:val="a0"/>
    <w:uiPriority w:val="99"/>
    <w:semiHidden/>
    <w:unhideWhenUsed/>
    <w:rsid w:val="00BF13A5"/>
    <w:rPr>
      <w:color w:val="605E5C"/>
      <w:shd w:val="clear" w:color="auto" w:fill="E1DFDD"/>
    </w:rPr>
  </w:style>
  <w:style w:type="paragraph" w:styleId="aa">
    <w:name w:val="footnote text"/>
    <w:basedOn w:val="a"/>
    <w:link w:val="ab"/>
    <w:uiPriority w:val="99"/>
    <w:semiHidden/>
    <w:unhideWhenUsed/>
    <w:rsid w:val="00002298"/>
    <w:rPr>
      <w:sz w:val="20"/>
    </w:rPr>
  </w:style>
  <w:style w:type="character" w:customStyle="1" w:styleId="ab">
    <w:name w:val="Текст сноски Знак"/>
    <w:basedOn w:val="a0"/>
    <w:link w:val="aa"/>
    <w:uiPriority w:val="99"/>
    <w:semiHidden/>
    <w:rsid w:val="00002298"/>
    <w:rPr>
      <w:rFonts w:ascii="Courier New" w:eastAsia="Times New Roman" w:hAnsi="Courier New" w:cs="Times New Roman"/>
      <w:sz w:val="20"/>
      <w:szCs w:val="20"/>
      <w:lang w:eastAsia="ru-RU"/>
    </w:rPr>
  </w:style>
  <w:style w:type="character" w:styleId="ac">
    <w:name w:val="footnote reference"/>
    <w:basedOn w:val="a0"/>
    <w:uiPriority w:val="99"/>
    <w:semiHidden/>
    <w:unhideWhenUsed/>
    <w:rsid w:val="00002298"/>
    <w:rPr>
      <w:vertAlign w:val="superscript"/>
    </w:rPr>
  </w:style>
  <w:style w:type="character" w:customStyle="1" w:styleId="2">
    <w:name w:val="Неразрешенное упоминание2"/>
    <w:basedOn w:val="a0"/>
    <w:uiPriority w:val="99"/>
    <w:semiHidden/>
    <w:unhideWhenUsed/>
    <w:rsid w:val="00D10433"/>
    <w:rPr>
      <w:color w:val="605E5C"/>
      <w:shd w:val="clear" w:color="auto" w:fill="E1DFDD"/>
    </w:rPr>
  </w:style>
  <w:style w:type="character" w:customStyle="1" w:styleId="3">
    <w:name w:val="Неразрешенное упоминание3"/>
    <w:basedOn w:val="a0"/>
    <w:uiPriority w:val="99"/>
    <w:semiHidden/>
    <w:unhideWhenUsed/>
    <w:rsid w:val="001908CA"/>
    <w:rPr>
      <w:color w:val="605E5C"/>
      <w:shd w:val="clear" w:color="auto" w:fill="E1DFDD"/>
    </w:rPr>
  </w:style>
  <w:style w:type="character" w:customStyle="1" w:styleId="4">
    <w:name w:val="Неразрешенное упоминание4"/>
    <w:basedOn w:val="a0"/>
    <w:uiPriority w:val="99"/>
    <w:semiHidden/>
    <w:unhideWhenUsed/>
    <w:rsid w:val="00E147E8"/>
    <w:rPr>
      <w:color w:val="605E5C"/>
      <w:shd w:val="clear" w:color="auto" w:fill="E1DFDD"/>
    </w:rPr>
  </w:style>
  <w:style w:type="character" w:styleId="ad">
    <w:name w:val="FollowedHyperlink"/>
    <w:basedOn w:val="a0"/>
    <w:uiPriority w:val="99"/>
    <w:semiHidden/>
    <w:unhideWhenUsed/>
    <w:rsid w:val="00AB3CE2"/>
    <w:rPr>
      <w:color w:val="800080" w:themeColor="followedHyperlink"/>
      <w:u w:val="single"/>
    </w:rPr>
  </w:style>
  <w:style w:type="paragraph" w:customStyle="1" w:styleId="dt-p">
    <w:name w:val="dt-p"/>
    <w:basedOn w:val="a"/>
    <w:rsid w:val="000618CF"/>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dt-m">
    <w:name w:val="dt-m"/>
    <w:basedOn w:val="a0"/>
    <w:rsid w:val="000618CF"/>
  </w:style>
  <w:style w:type="character" w:customStyle="1" w:styleId="30">
    <w:name w:val="Основной текст (3)_"/>
    <w:basedOn w:val="a0"/>
    <w:link w:val="31"/>
    <w:rsid w:val="00743E2E"/>
    <w:rPr>
      <w:rFonts w:ascii="Times New Roman" w:eastAsia="Times New Roman" w:hAnsi="Times New Roman" w:cs="Times New Roman"/>
      <w:b/>
      <w:bCs/>
      <w:sz w:val="36"/>
      <w:szCs w:val="36"/>
      <w:shd w:val="clear" w:color="auto" w:fill="FFFFFF"/>
    </w:rPr>
  </w:style>
  <w:style w:type="paragraph" w:customStyle="1" w:styleId="31">
    <w:name w:val="Основной текст (3)"/>
    <w:basedOn w:val="a"/>
    <w:link w:val="30"/>
    <w:rsid w:val="00743E2E"/>
    <w:pPr>
      <w:widowControl w:val="0"/>
      <w:shd w:val="clear" w:color="auto" w:fill="FFFFFF"/>
      <w:overflowPunct/>
      <w:autoSpaceDE/>
      <w:autoSpaceDN/>
      <w:adjustRightInd/>
      <w:spacing w:line="446" w:lineRule="exact"/>
      <w:textAlignment w:val="auto"/>
    </w:pPr>
    <w:rPr>
      <w:rFonts w:ascii="Times New Roman" w:hAnsi="Times New Roman"/>
      <w:b/>
      <w:bCs/>
      <w:sz w:val="36"/>
      <w:szCs w:val="36"/>
      <w:lang w:eastAsia="en-US"/>
    </w:rPr>
  </w:style>
  <w:style w:type="paragraph" w:styleId="ae">
    <w:name w:val="Balloon Text"/>
    <w:basedOn w:val="a"/>
    <w:link w:val="af"/>
    <w:uiPriority w:val="99"/>
    <w:semiHidden/>
    <w:unhideWhenUsed/>
    <w:rsid w:val="00893111"/>
    <w:rPr>
      <w:rFonts w:ascii="Tahoma" w:hAnsi="Tahoma" w:cs="Tahoma"/>
      <w:sz w:val="16"/>
      <w:szCs w:val="16"/>
    </w:rPr>
  </w:style>
  <w:style w:type="character" w:customStyle="1" w:styleId="af">
    <w:name w:val="Текст выноски Знак"/>
    <w:basedOn w:val="a0"/>
    <w:link w:val="ae"/>
    <w:uiPriority w:val="99"/>
    <w:semiHidden/>
    <w:rsid w:val="00893111"/>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942765262">
      <w:bodyDiv w:val="1"/>
      <w:marLeft w:val="0"/>
      <w:marRight w:val="0"/>
      <w:marTop w:val="0"/>
      <w:marBottom w:val="0"/>
      <w:divBdr>
        <w:top w:val="none" w:sz="0" w:space="0" w:color="auto"/>
        <w:left w:val="none" w:sz="0" w:space="0" w:color="auto"/>
        <w:bottom w:val="none" w:sz="0" w:space="0" w:color="auto"/>
        <w:right w:val="none" w:sz="0" w:space="0" w:color="auto"/>
      </w:divBdr>
    </w:div>
    <w:div w:id="1000045113">
      <w:bodyDiv w:val="1"/>
      <w:marLeft w:val="0"/>
      <w:marRight w:val="0"/>
      <w:marTop w:val="0"/>
      <w:marBottom w:val="0"/>
      <w:divBdr>
        <w:top w:val="none" w:sz="0" w:space="0" w:color="auto"/>
        <w:left w:val="none" w:sz="0" w:space="0" w:color="auto"/>
        <w:bottom w:val="none" w:sz="0" w:space="0" w:color="auto"/>
        <w:right w:val="none" w:sz="0" w:space="0" w:color="auto"/>
      </w:divBdr>
    </w:div>
    <w:div w:id="1124812763">
      <w:bodyDiv w:val="1"/>
      <w:marLeft w:val="0"/>
      <w:marRight w:val="0"/>
      <w:marTop w:val="0"/>
      <w:marBottom w:val="0"/>
      <w:divBdr>
        <w:top w:val="none" w:sz="0" w:space="0" w:color="auto"/>
        <w:left w:val="none" w:sz="0" w:space="0" w:color="auto"/>
        <w:bottom w:val="none" w:sz="0" w:space="0" w:color="auto"/>
        <w:right w:val="none" w:sz="0" w:space="0" w:color="auto"/>
      </w:divBdr>
    </w:div>
    <w:div w:id="1134251919">
      <w:bodyDiv w:val="1"/>
      <w:marLeft w:val="0"/>
      <w:marRight w:val="0"/>
      <w:marTop w:val="0"/>
      <w:marBottom w:val="0"/>
      <w:divBdr>
        <w:top w:val="none" w:sz="0" w:space="0" w:color="auto"/>
        <w:left w:val="none" w:sz="0" w:space="0" w:color="auto"/>
        <w:bottom w:val="none" w:sz="0" w:space="0" w:color="auto"/>
        <w:right w:val="none" w:sz="0" w:space="0" w:color="auto"/>
      </w:divBdr>
    </w:div>
    <w:div w:id="1479424093">
      <w:bodyDiv w:val="1"/>
      <w:marLeft w:val="0"/>
      <w:marRight w:val="0"/>
      <w:marTop w:val="0"/>
      <w:marBottom w:val="0"/>
      <w:divBdr>
        <w:top w:val="none" w:sz="0" w:space="0" w:color="auto"/>
        <w:left w:val="none" w:sz="0" w:space="0" w:color="auto"/>
        <w:bottom w:val="none" w:sz="0" w:space="0" w:color="auto"/>
        <w:right w:val="none" w:sz="0" w:space="0" w:color="auto"/>
      </w:divBdr>
    </w:div>
    <w:div w:id="1673988415">
      <w:bodyDiv w:val="1"/>
      <w:marLeft w:val="0"/>
      <w:marRight w:val="0"/>
      <w:marTop w:val="0"/>
      <w:marBottom w:val="0"/>
      <w:divBdr>
        <w:top w:val="none" w:sz="0" w:space="0" w:color="auto"/>
        <w:left w:val="none" w:sz="0" w:space="0" w:color="auto"/>
        <w:bottom w:val="none" w:sz="0" w:space="0" w:color="auto"/>
        <w:right w:val="none" w:sz="0" w:space="0" w:color="auto"/>
      </w:divBdr>
    </w:div>
    <w:div w:id="1795055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AA05F6-64E7-4D0E-80A4-7CBCE20C3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2971</Words>
  <Characters>16937</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Савельева</dc:creator>
  <cp:lastModifiedBy>Екатерина</cp:lastModifiedBy>
  <cp:revision>2</cp:revision>
  <dcterms:created xsi:type="dcterms:W3CDTF">2026-01-14T13:11:00Z</dcterms:created>
  <dcterms:modified xsi:type="dcterms:W3CDTF">2026-01-14T13:11:00Z</dcterms:modified>
</cp:coreProperties>
</file>